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61" w:rsidRDefault="00741061">
      <w:pPr>
        <w:pStyle w:val="BodyText"/>
        <w:rPr>
          <w:rFonts w:ascii="Times New Roman"/>
          <w:sz w:val="24"/>
        </w:rPr>
      </w:pPr>
      <w:bookmarkStart w:id="0" w:name="_GoBack"/>
      <w:bookmarkEnd w:id="0"/>
    </w:p>
    <w:p w:rsidR="00741061" w:rsidRDefault="00741061">
      <w:pPr>
        <w:pStyle w:val="BodyText"/>
        <w:rPr>
          <w:rFonts w:ascii="Times New Roman"/>
          <w:sz w:val="24"/>
        </w:rPr>
      </w:pPr>
    </w:p>
    <w:p w:rsidR="00741061" w:rsidRDefault="00741061">
      <w:pPr>
        <w:pStyle w:val="BodyText"/>
        <w:rPr>
          <w:rFonts w:ascii="Times New Roman"/>
          <w:sz w:val="24"/>
        </w:rPr>
      </w:pPr>
    </w:p>
    <w:p w:rsidR="00741061" w:rsidRDefault="00741061">
      <w:pPr>
        <w:pStyle w:val="BodyText"/>
        <w:rPr>
          <w:rFonts w:ascii="Times New Roman"/>
          <w:sz w:val="24"/>
        </w:rPr>
      </w:pPr>
    </w:p>
    <w:p w:rsidR="00741061" w:rsidRDefault="00741061">
      <w:pPr>
        <w:pStyle w:val="BodyText"/>
        <w:rPr>
          <w:rFonts w:ascii="Times New Roman"/>
          <w:sz w:val="24"/>
        </w:rPr>
      </w:pPr>
    </w:p>
    <w:p w:rsidR="00741061" w:rsidRDefault="00741061">
      <w:pPr>
        <w:pStyle w:val="BodyText"/>
        <w:rPr>
          <w:rFonts w:ascii="Times New Roman"/>
          <w:sz w:val="24"/>
        </w:rPr>
      </w:pPr>
    </w:p>
    <w:p w:rsidR="00741061" w:rsidRDefault="00741061">
      <w:pPr>
        <w:pStyle w:val="BodyText"/>
        <w:spacing w:before="190"/>
        <w:rPr>
          <w:rFonts w:ascii="Times New Roman"/>
          <w:sz w:val="24"/>
        </w:rPr>
      </w:pPr>
    </w:p>
    <w:p w:rsidR="00741061" w:rsidRDefault="008629AA">
      <w:pPr>
        <w:ind w:left="225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3492377</wp:posOffset>
            </wp:positionH>
            <wp:positionV relativeFrom="paragraph">
              <wp:posOffset>494332</wp:posOffset>
            </wp:positionV>
            <wp:extent cx="1795033" cy="8544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033" cy="85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Proposed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Amendment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Ordinance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Chapter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2,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Article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II,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Sec.2-</w:t>
      </w:r>
      <w:r>
        <w:rPr>
          <w:spacing w:val="-5"/>
          <w:w w:val="105"/>
          <w:sz w:val="24"/>
        </w:rPr>
        <w:t>23</w:t>
      </w:r>
    </w:p>
    <w:p w:rsidR="00741061" w:rsidRDefault="00741061">
      <w:pPr>
        <w:pStyle w:val="BodyText"/>
        <w:rPr>
          <w:sz w:val="24"/>
        </w:rPr>
      </w:pPr>
    </w:p>
    <w:p w:rsidR="00741061" w:rsidRDefault="00741061">
      <w:pPr>
        <w:pStyle w:val="BodyText"/>
        <w:rPr>
          <w:sz w:val="24"/>
        </w:rPr>
      </w:pPr>
    </w:p>
    <w:p w:rsidR="00741061" w:rsidRDefault="00741061">
      <w:pPr>
        <w:pStyle w:val="BodyText"/>
        <w:rPr>
          <w:sz w:val="24"/>
        </w:rPr>
      </w:pPr>
    </w:p>
    <w:p w:rsidR="00741061" w:rsidRDefault="00741061">
      <w:pPr>
        <w:pStyle w:val="BodyText"/>
        <w:rPr>
          <w:sz w:val="24"/>
        </w:rPr>
      </w:pPr>
    </w:p>
    <w:p w:rsidR="00741061" w:rsidRDefault="00741061">
      <w:pPr>
        <w:pStyle w:val="BodyText"/>
        <w:spacing w:before="142"/>
        <w:rPr>
          <w:sz w:val="24"/>
        </w:rPr>
      </w:pPr>
    </w:p>
    <w:p w:rsidR="00741061" w:rsidRDefault="008629AA">
      <w:pPr>
        <w:spacing w:line="444" w:lineRule="exact"/>
        <w:ind w:left="2408"/>
        <w:rPr>
          <w:sz w:val="46"/>
        </w:rPr>
      </w:pPr>
      <w:r>
        <w:rPr>
          <w:w w:val="70"/>
          <w:sz w:val="46"/>
        </w:rPr>
        <w:t>CITY</w:t>
      </w:r>
      <w:r>
        <w:rPr>
          <w:spacing w:val="-14"/>
          <w:sz w:val="46"/>
        </w:rPr>
        <w:t xml:space="preserve"> </w:t>
      </w:r>
      <w:r>
        <w:rPr>
          <w:spacing w:val="-5"/>
          <w:w w:val="85"/>
          <w:sz w:val="46"/>
        </w:rPr>
        <w:t>OF</w:t>
      </w:r>
    </w:p>
    <w:p w:rsidR="00741061" w:rsidRDefault="008629AA">
      <w:pPr>
        <w:pStyle w:val="Title"/>
      </w:pPr>
      <w:r>
        <w:rPr>
          <w:w w:val="60"/>
        </w:rPr>
        <w:t>EAST</w:t>
      </w:r>
      <w:r>
        <w:rPr>
          <w:spacing w:val="34"/>
        </w:rPr>
        <w:t xml:space="preserve"> </w:t>
      </w:r>
      <w:r>
        <w:rPr>
          <w:spacing w:val="-2"/>
          <w:w w:val="70"/>
        </w:rPr>
        <w:t>MOUNTAIN</w:t>
      </w:r>
    </w:p>
    <w:p w:rsidR="00741061" w:rsidRDefault="008629AA">
      <w:pPr>
        <w:spacing w:line="283" w:lineRule="exact"/>
        <w:ind w:left="3023"/>
        <w:rPr>
          <w:sz w:val="30"/>
        </w:rPr>
      </w:pPr>
      <w:r>
        <w:rPr>
          <w:spacing w:val="-2"/>
          <w:w w:val="70"/>
          <w:sz w:val="30"/>
        </w:rPr>
        <w:t>IN</w:t>
      </w:r>
      <w:r>
        <w:rPr>
          <w:spacing w:val="-13"/>
          <w:w w:val="70"/>
          <w:sz w:val="30"/>
        </w:rPr>
        <w:t xml:space="preserve"> </w:t>
      </w:r>
      <w:r>
        <w:rPr>
          <w:spacing w:val="-2"/>
          <w:w w:val="70"/>
          <w:sz w:val="30"/>
        </w:rPr>
        <w:t>GOO</w:t>
      </w:r>
      <w:r>
        <w:rPr>
          <w:spacing w:val="-14"/>
          <w:sz w:val="30"/>
        </w:rPr>
        <w:t xml:space="preserve"> </w:t>
      </w:r>
      <w:r>
        <w:rPr>
          <w:spacing w:val="-2"/>
          <w:w w:val="70"/>
          <w:sz w:val="30"/>
        </w:rPr>
        <w:t>WE</w:t>
      </w:r>
      <w:r>
        <w:rPr>
          <w:spacing w:val="-21"/>
          <w:sz w:val="30"/>
        </w:rPr>
        <w:t xml:space="preserve"> </w:t>
      </w:r>
      <w:r>
        <w:rPr>
          <w:spacing w:val="-2"/>
          <w:w w:val="70"/>
          <w:sz w:val="30"/>
        </w:rPr>
        <w:t>TRUST•</w:t>
      </w:r>
      <w:r>
        <w:rPr>
          <w:spacing w:val="-14"/>
          <w:sz w:val="30"/>
        </w:rPr>
        <w:t xml:space="preserve"> </w:t>
      </w:r>
      <w:r>
        <w:rPr>
          <w:spacing w:val="-2"/>
          <w:w w:val="70"/>
          <w:sz w:val="30"/>
        </w:rPr>
        <w:t>SINCE</w:t>
      </w:r>
      <w:r>
        <w:rPr>
          <w:spacing w:val="-6"/>
          <w:sz w:val="30"/>
        </w:rPr>
        <w:t xml:space="preserve"> </w:t>
      </w:r>
      <w:r>
        <w:rPr>
          <w:spacing w:val="-4"/>
          <w:w w:val="70"/>
          <w:sz w:val="30"/>
        </w:rPr>
        <w:t>1978</w:t>
      </w:r>
    </w:p>
    <w:p w:rsidR="00741061" w:rsidRDefault="00741061">
      <w:pPr>
        <w:pStyle w:val="BodyText"/>
        <w:rPr>
          <w:sz w:val="30"/>
        </w:rPr>
      </w:pPr>
    </w:p>
    <w:p w:rsidR="00741061" w:rsidRDefault="00741061">
      <w:pPr>
        <w:pStyle w:val="BodyText"/>
        <w:rPr>
          <w:sz w:val="30"/>
        </w:rPr>
      </w:pPr>
    </w:p>
    <w:p w:rsidR="00741061" w:rsidRDefault="00741061">
      <w:pPr>
        <w:pStyle w:val="BodyText"/>
        <w:rPr>
          <w:sz w:val="30"/>
        </w:rPr>
      </w:pPr>
    </w:p>
    <w:p w:rsidR="00741061" w:rsidRDefault="00741061">
      <w:pPr>
        <w:pStyle w:val="BodyText"/>
        <w:rPr>
          <w:sz w:val="30"/>
        </w:rPr>
      </w:pPr>
    </w:p>
    <w:p w:rsidR="00741061" w:rsidRDefault="00741061">
      <w:pPr>
        <w:pStyle w:val="BodyText"/>
        <w:spacing w:before="62"/>
        <w:rPr>
          <w:sz w:val="30"/>
        </w:rPr>
      </w:pPr>
    </w:p>
    <w:p w:rsidR="00741061" w:rsidRDefault="008629AA">
      <w:pPr>
        <w:spacing w:line="292" w:lineRule="auto"/>
        <w:ind w:left="1698" w:right="743" w:firstLine="1203"/>
        <w:rPr>
          <w:b/>
          <w:sz w:val="62"/>
        </w:rPr>
      </w:pPr>
      <w:r>
        <w:rPr>
          <w:b/>
          <w:spacing w:val="-16"/>
          <w:sz w:val="62"/>
        </w:rPr>
        <w:t>CITY</w:t>
      </w:r>
      <w:r>
        <w:rPr>
          <w:b/>
          <w:spacing w:val="-28"/>
          <w:sz w:val="62"/>
        </w:rPr>
        <w:t xml:space="preserve"> </w:t>
      </w:r>
      <w:r>
        <w:rPr>
          <w:b/>
          <w:spacing w:val="-16"/>
          <w:sz w:val="62"/>
        </w:rPr>
        <w:t xml:space="preserve">COUNCIL </w:t>
      </w:r>
      <w:r>
        <w:rPr>
          <w:b/>
          <w:w w:val="90"/>
          <w:sz w:val="62"/>
        </w:rPr>
        <w:t>RULES OF ORDER</w:t>
      </w:r>
      <w:r>
        <w:rPr>
          <w:b/>
          <w:sz w:val="62"/>
        </w:rPr>
        <w:t xml:space="preserve"> </w:t>
      </w:r>
      <w:r>
        <w:rPr>
          <w:b/>
          <w:w w:val="90"/>
          <w:sz w:val="62"/>
        </w:rPr>
        <w:t>AND</w:t>
      </w:r>
    </w:p>
    <w:p w:rsidR="00741061" w:rsidRDefault="008629AA">
      <w:pPr>
        <w:spacing w:before="5"/>
        <w:ind w:left="3155"/>
        <w:rPr>
          <w:b/>
          <w:sz w:val="62"/>
        </w:rPr>
      </w:pPr>
      <w:r>
        <w:rPr>
          <w:b/>
          <w:spacing w:val="-2"/>
          <w:w w:val="90"/>
          <w:sz w:val="62"/>
        </w:rPr>
        <w:t>PROCEDURE</w:t>
      </w:r>
    </w:p>
    <w:p w:rsidR="00741061" w:rsidRDefault="00741061">
      <w:pPr>
        <w:rPr>
          <w:sz w:val="62"/>
        </w:rPr>
        <w:sectPr w:rsidR="00741061">
          <w:headerReference w:type="default" r:id="rId9"/>
          <w:type w:val="continuous"/>
          <w:pgSz w:w="12240" w:h="15840"/>
          <w:pgMar w:top="100" w:right="1120" w:bottom="280" w:left="1400" w:header="0" w:footer="0" w:gutter="0"/>
          <w:pgNumType w:start="1"/>
          <w:cols w:space="720"/>
        </w:sect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spacing w:before="27"/>
        <w:rPr>
          <w:b/>
        </w:rPr>
      </w:pPr>
    </w:p>
    <w:p w:rsidR="00741061" w:rsidRDefault="008629AA">
      <w:pPr>
        <w:pStyle w:val="Heading1"/>
        <w:ind w:firstLine="0"/>
        <w:jc w:val="center"/>
      </w:pPr>
      <w:r>
        <w:rPr>
          <w:w w:val="90"/>
        </w:rPr>
        <w:t>CITY</w:t>
      </w:r>
      <w:r>
        <w:rPr>
          <w:spacing w:val="-6"/>
          <w:w w:val="90"/>
        </w:rPr>
        <w:t xml:space="preserve"> </w:t>
      </w:r>
      <w:r>
        <w:rPr>
          <w:spacing w:val="-2"/>
        </w:rPr>
        <w:t>COUNCIL</w:t>
      </w:r>
    </w:p>
    <w:p w:rsidR="00741061" w:rsidRDefault="008629AA">
      <w:pPr>
        <w:spacing w:before="57"/>
        <w:ind w:left="88" w:right="9"/>
        <w:jc w:val="center"/>
        <w:rPr>
          <w:sz w:val="21"/>
        </w:rPr>
      </w:pPr>
      <w:r>
        <w:rPr>
          <w:w w:val="90"/>
          <w:sz w:val="21"/>
        </w:rPr>
        <w:t>RULE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ORDER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pacing w:val="-2"/>
          <w:w w:val="90"/>
          <w:sz w:val="21"/>
        </w:rPr>
        <w:t>PROCEDURE</w:t>
      </w:r>
    </w:p>
    <w:p w:rsidR="00741061" w:rsidRDefault="00741061">
      <w:pPr>
        <w:pStyle w:val="BodyText"/>
        <w:spacing w:before="108"/>
      </w:pPr>
    </w:p>
    <w:p w:rsidR="00741061" w:rsidRDefault="008629AA">
      <w:pPr>
        <w:pStyle w:val="ListParagraph"/>
        <w:numPr>
          <w:ilvl w:val="0"/>
          <w:numId w:val="2"/>
        </w:numPr>
        <w:tabs>
          <w:tab w:val="left" w:pos="4444"/>
        </w:tabs>
        <w:ind w:left="4444" w:hanging="245"/>
        <w:jc w:val="left"/>
        <w:rPr>
          <w:b/>
          <w:sz w:val="20"/>
        </w:rPr>
      </w:pPr>
      <w:r>
        <w:rPr>
          <w:b/>
          <w:spacing w:val="-2"/>
          <w:sz w:val="20"/>
        </w:rPr>
        <w:t>AUTHORITY</w:t>
      </w:r>
    </w:p>
    <w:p w:rsidR="00741061" w:rsidRDefault="00741061">
      <w:pPr>
        <w:pStyle w:val="BodyText"/>
        <w:spacing w:before="96"/>
        <w:rPr>
          <w:b/>
        </w:rPr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33"/>
        </w:tabs>
        <w:ind w:left="633" w:hanging="422"/>
        <w:jc w:val="left"/>
      </w:pPr>
      <w:r>
        <w:rPr>
          <w:w w:val="90"/>
        </w:rPr>
        <w:t>PRESIDING</w:t>
      </w:r>
      <w:r>
        <w:rPr>
          <w:spacing w:val="8"/>
        </w:rPr>
        <w:t xml:space="preserve"> </w:t>
      </w:r>
      <w:r>
        <w:rPr>
          <w:spacing w:val="-2"/>
        </w:rPr>
        <w:t>OFFICER</w:t>
      </w:r>
    </w:p>
    <w:p w:rsidR="00741061" w:rsidRDefault="00741061">
      <w:pPr>
        <w:pStyle w:val="BodyText"/>
        <w:spacing w:before="108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633"/>
        </w:tabs>
        <w:spacing w:line="283" w:lineRule="auto"/>
        <w:ind w:left="211" w:right="255" w:firstLine="171"/>
        <w:jc w:val="both"/>
        <w:rPr>
          <w:sz w:val="21"/>
        </w:rPr>
      </w:pPr>
      <w:r>
        <w:rPr>
          <w:w w:val="105"/>
          <w:sz w:val="21"/>
        </w:rPr>
        <w:t>Pursuant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 Charter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Section 3.02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 Mayor shall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 presiding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officer 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meetings of the City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Council 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enforce the rules of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 City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Council, 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order of business under the rules of the Council.</w:t>
      </w:r>
    </w:p>
    <w:p w:rsidR="00741061" w:rsidRDefault="008629AA">
      <w:pPr>
        <w:pStyle w:val="BodyText"/>
        <w:spacing w:before="15"/>
        <w:ind w:left="210"/>
        <w:jc w:val="both"/>
      </w:pPr>
      <w:r>
        <w:t>The</w:t>
      </w:r>
      <w:r>
        <w:rPr>
          <w:spacing w:val="10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recognized</w:t>
      </w:r>
      <w:r>
        <w:rPr>
          <w:spacing w:val="2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head</w:t>
      </w:r>
      <w:r>
        <w:rPr>
          <w:spacing w:val="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City</w:t>
      </w:r>
      <w:r>
        <w:rPr>
          <w:spacing w:val="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 ceremonial</w:t>
      </w:r>
      <w:r>
        <w:rPr>
          <w:spacing w:val="24"/>
        </w:rPr>
        <w:t xml:space="preserve"> </w:t>
      </w:r>
      <w:r>
        <w:rPr>
          <w:spacing w:val="-2"/>
        </w:rPr>
        <w:t>purposes.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7"/>
        </w:tabs>
        <w:spacing w:before="52" w:line="285" w:lineRule="auto"/>
        <w:ind w:left="218" w:right="330" w:firstLine="169"/>
        <w:jc w:val="both"/>
        <w:rPr>
          <w:sz w:val="21"/>
        </w:rPr>
      </w:pPr>
      <w:r>
        <w:rPr>
          <w:w w:val="105"/>
          <w:sz w:val="21"/>
        </w:rPr>
        <w:t>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the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Mayor's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absence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 temporary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disability,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 Mayor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Pro-Tern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act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his or her behalf.</w:t>
      </w:r>
    </w:p>
    <w:p w:rsidR="00741061" w:rsidRDefault="00741061">
      <w:pPr>
        <w:pStyle w:val="BodyText"/>
        <w:spacing w:before="58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29"/>
        </w:tabs>
        <w:ind w:left="629" w:hanging="418"/>
        <w:jc w:val="left"/>
      </w:pPr>
      <w:r>
        <w:rPr>
          <w:w w:val="90"/>
        </w:rPr>
        <w:t>COUNCIL</w:t>
      </w:r>
      <w:r>
        <w:rPr>
          <w:spacing w:val="21"/>
        </w:rPr>
        <w:t xml:space="preserve"> </w:t>
      </w:r>
      <w:r>
        <w:rPr>
          <w:spacing w:val="-2"/>
        </w:rPr>
        <w:t>STANDARDS</w:t>
      </w:r>
    </w:p>
    <w:p w:rsidR="00741061" w:rsidRDefault="00741061">
      <w:pPr>
        <w:pStyle w:val="BodyText"/>
        <w:spacing w:before="103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639"/>
        </w:tabs>
        <w:spacing w:line="290" w:lineRule="auto"/>
        <w:ind w:left="215" w:right="213" w:firstLine="173"/>
        <w:jc w:val="both"/>
        <w:rPr>
          <w:sz w:val="21"/>
        </w:rPr>
      </w:pPr>
      <w:r>
        <w:rPr>
          <w:w w:val="105"/>
          <w:sz w:val="21"/>
        </w:rPr>
        <w:t>Public officials 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agents of the public 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hold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offices for the benefits 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 public.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Each member of the City Council is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bound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 uphold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 Constitution 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 United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States and of the State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Texas,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carry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out applicable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laws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 provisions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 City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Ordinances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 City of East Mountain on an impartial basis.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8"/>
        </w:tabs>
        <w:spacing w:line="288" w:lineRule="auto"/>
        <w:ind w:left="225" w:right="114" w:firstLine="161"/>
        <w:rPr>
          <w:sz w:val="21"/>
        </w:rPr>
      </w:pPr>
      <w:r>
        <w:rPr>
          <w:w w:val="105"/>
          <w:sz w:val="21"/>
        </w:rPr>
        <w:t>Each elected official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bound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 observe in his/her official acts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highest standards of morality 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discharge faithfully the dutie</w:t>
      </w:r>
      <w:r>
        <w:rPr>
          <w:w w:val="105"/>
          <w:sz w:val="21"/>
        </w:rPr>
        <w:t>s of the office regardless of personal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consideration, recognizing that the public interest must be their primary concern.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30"/>
        </w:tabs>
        <w:spacing w:line="290" w:lineRule="auto"/>
        <w:ind w:left="220" w:right="544" w:firstLine="172"/>
        <w:rPr>
          <w:sz w:val="20"/>
        </w:rPr>
      </w:pPr>
      <w:r>
        <w:rPr>
          <w:w w:val="105"/>
          <w:sz w:val="21"/>
        </w:rPr>
        <w:t>Councilmembers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should be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independent, impartial, 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responsible to the citizens, and public office shall 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be used for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person gain.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7"/>
        </w:tabs>
        <w:spacing w:line="295" w:lineRule="auto"/>
        <w:ind w:left="225" w:right="776" w:firstLine="108"/>
        <w:rPr>
          <w:sz w:val="21"/>
        </w:rPr>
      </w:pP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conduct of each member in both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their official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private affairs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should be above </w:t>
      </w:r>
      <w:r>
        <w:rPr>
          <w:spacing w:val="-2"/>
          <w:w w:val="105"/>
          <w:sz w:val="21"/>
        </w:rPr>
        <w:t>reproach.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73"/>
        </w:tabs>
        <w:spacing w:line="290" w:lineRule="auto"/>
        <w:ind w:left="223" w:right="261" w:firstLine="115"/>
        <w:rPr>
          <w:sz w:val="21"/>
        </w:rPr>
      </w:pPr>
      <w:r>
        <w:rPr>
          <w:w w:val="105"/>
          <w:sz w:val="21"/>
        </w:rPr>
        <w:t>Councilmembers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must represent non-conflicted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loyalty to the interest of the citizens of the entire City.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accountability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supersedes any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conflicting, loyalt</w:t>
      </w:r>
      <w:r>
        <w:rPr>
          <w:w w:val="105"/>
          <w:sz w:val="21"/>
        </w:rPr>
        <w:t>y,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advocacy,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 special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interest group, or any individual, or membership of (or affiliation with) a company or other private or public organization.</w:t>
      </w:r>
    </w:p>
    <w:p w:rsidR="00741061" w:rsidRDefault="00741061">
      <w:pPr>
        <w:pStyle w:val="BodyText"/>
        <w:spacing w:before="45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44"/>
        </w:tabs>
        <w:ind w:left="644" w:hanging="418"/>
        <w:jc w:val="left"/>
      </w:pPr>
      <w:r>
        <w:rPr>
          <w:spacing w:val="-9"/>
        </w:rPr>
        <w:t>COUNCIL</w:t>
      </w:r>
      <w:r>
        <w:rPr>
          <w:spacing w:val="-3"/>
        </w:rPr>
        <w:t xml:space="preserve"> </w:t>
      </w:r>
      <w:r>
        <w:rPr>
          <w:spacing w:val="-2"/>
        </w:rPr>
        <w:t>ETIQUETTE</w:t>
      </w:r>
    </w:p>
    <w:p w:rsidR="00741061" w:rsidRDefault="00741061">
      <w:pPr>
        <w:pStyle w:val="BodyText"/>
        <w:spacing w:before="89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650"/>
        </w:tabs>
        <w:spacing w:line="290" w:lineRule="auto"/>
        <w:ind w:left="230" w:right="323" w:firstLine="168"/>
        <w:rPr>
          <w:sz w:val="21"/>
        </w:rPr>
      </w:pPr>
      <w:r>
        <w:rPr>
          <w:w w:val="105"/>
          <w:sz w:val="21"/>
        </w:rPr>
        <w:t>Councilmembers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are to provide advance notice to the City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Secretary or Mayor of an impending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absence unless the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absence 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attributable to a sudden unanticipated event.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This information 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necessary in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order for the staff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 determine in advance whether a quorum will be available for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 meeting.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7"/>
        </w:tabs>
        <w:spacing w:line="292" w:lineRule="auto"/>
        <w:ind w:left="224" w:right="499" w:firstLine="119"/>
        <w:rPr>
          <w:sz w:val="21"/>
        </w:rPr>
      </w:pPr>
      <w:r>
        <w:rPr>
          <w:w w:val="105"/>
          <w:sz w:val="21"/>
        </w:rPr>
        <w:t>Council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members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expected 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attend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regularly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scheduled Council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Meetings,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Work Sessions and Executive Sessions, 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 their seats by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the time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meeting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 scheduled to start.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3"/>
        </w:tabs>
        <w:spacing w:line="237" w:lineRule="exact"/>
        <w:ind w:left="583" w:hanging="239"/>
        <w:rPr>
          <w:sz w:val="20"/>
        </w:rPr>
      </w:pP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Mayor is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charge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maintaining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order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spacing w:val="-2"/>
          <w:w w:val="105"/>
          <w:sz w:val="21"/>
        </w:rPr>
        <w:t xml:space="preserve"> Meetings.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08"/>
        </w:tabs>
        <w:spacing w:before="46"/>
        <w:ind w:left="608" w:hanging="265"/>
        <w:rPr>
          <w:sz w:val="21"/>
        </w:rPr>
      </w:pPr>
      <w:r>
        <w:rPr>
          <w:sz w:val="21"/>
        </w:rPr>
        <w:t>Speaking</w:t>
      </w:r>
      <w:r>
        <w:rPr>
          <w:spacing w:val="20"/>
          <w:sz w:val="21"/>
        </w:rPr>
        <w:t xml:space="preserve"> </w:t>
      </w:r>
      <w:r>
        <w:rPr>
          <w:sz w:val="21"/>
        </w:rPr>
        <w:t>over</w:t>
      </w:r>
      <w:r>
        <w:rPr>
          <w:spacing w:val="36"/>
          <w:sz w:val="21"/>
        </w:rPr>
        <w:t xml:space="preserve"> </w:t>
      </w:r>
      <w:r>
        <w:rPr>
          <w:sz w:val="21"/>
        </w:rPr>
        <w:t>others</w:t>
      </w:r>
      <w:r>
        <w:rPr>
          <w:spacing w:val="30"/>
          <w:sz w:val="21"/>
        </w:rPr>
        <w:t xml:space="preserve"> </w:t>
      </w:r>
      <w:r>
        <w:rPr>
          <w:sz w:val="21"/>
        </w:rPr>
        <w:t>or</w:t>
      </w:r>
      <w:r>
        <w:rPr>
          <w:spacing w:val="24"/>
          <w:sz w:val="21"/>
        </w:rPr>
        <w:t xml:space="preserve"> </w:t>
      </w:r>
      <w:r>
        <w:rPr>
          <w:sz w:val="21"/>
        </w:rPr>
        <w:t>interrupting</w:t>
      </w:r>
      <w:r>
        <w:rPr>
          <w:spacing w:val="15"/>
          <w:sz w:val="21"/>
        </w:rPr>
        <w:t xml:space="preserve"> </w:t>
      </w:r>
      <w:r>
        <w:rPr>
          <w:sz w:val="21"/>
        </w:rPr>
        <w:t>while</w:t>
      </w:r>
      <w:r>
        <w:rPr>
          <w:spacing w:val="24"/>
          <w:sz w:val="21"/>
        </w:rPr>
        <w:t xml:space="preserve"> </w:t>
      </w:r>
      <w:r>
        <w:rPr>
          <w:sz w:val="21"/>
        </w:rPr>
        <w:t>others</w:t>
      </w:r>
      <w:r>
        <w:rPr>
          <w:spacing w:val="29"/>
          <w:sz w:val="21"/>
        </w:rPr>
        <w:t xml:space="preserve"> </w:t>
      </w:r>
      <w:r>
        <w:rPr>
          <w:sz w:val="21"/>
        </w:rPr>
        <w:t>have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73"/>
          <w:sz w:val="21"/>
        </w:rPr>
        <w:t xml:space="preserve"> </w:t>
      </w:r>
      <w:r>
        <w:rPr>
          <w:sz w:val="21"/>
        </w:rPr>
        <w:t>floor</w:t>
      </w:r>
      <w:r>
        <w:rPr>
          <w:spacing w:val="25"/>
          <w:sz w:val="21"/>
        </w:rPr>
        <w:t xml:space="preserve"> </w:t>
      </w:r>
      <w:r>
        <w:rPr>
          <w:sz w:val="21"/>
        </w:rPr>
        <w:t>is</w:t>
      </w:r>
      <w:r>
        <w:rPr>
          <w:spacing w:val="16"/>
          <w:sz w:val="21"/>
        </w:rPr>
        <w:t xml:space="preserve"> </w:t>
      </w:r>
      <w:r>
        <w:rPr>
          <w:sz w:val="21"/>
        </w:rPr>
        <w:t>not</w:t>
      </w:r>
      <w:r>
        <w:rPr>
          <w:spacing w:val="67"/>
          <w:sz w:val="21"/>
        </w:rPr>
        <w:t xml:space="preserve"> </w:t>
      </w:r>
      <w:r>
        <w:rPr>
          <w:spacing w:val="-2"/>
          <w:sz w:val="21"/>
        </w:rPr>
        <w:t>permitted.</w:t>
      </w:r>
    </w:p>
    <w:p w:rsidR="00741061" w:rsidRDefault="00741061">
      <w:pPr>
        <w:rPr>
          <w:sz w:val="21"/>
        </w:rPr>
        <w:sectPr w:rsidR="00741061">
          <w:pgSz w:w="12240" w:h="15840"/>
          <w:pgMar w:top="100" w:right="1120" w:bottom="280" w:left="1400" w:header="0" w:footer="0" w:gutter="0"/>
          <w:cols w:space="720"/>
        </w:sectPr>
      </w:pPr>
    </w:p>
    <w:p w:rsidR="00741061" w:rsidRDefault="00741061">
      <w:pPr>
        <w:pStyle w:val="BodyText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463"/>
        </w:tabs>
        <w:spacing w:line="288" w:lineRule="auto"/>
        <w:ind w:left="112" w:right="392" w:firstLine="114"/>
        <w:rPr>
          <w:sz w:val="21"/>
        </w:rPr>
      </w:pPr>
      <w:r>
        <w:rPr>
          <w:w w:val="105"/>
          <w:sz w:val="21"/>
        </w:rPr>
        <w:t>After the Council has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taken an official position on an issue, all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official correspondence should reflect this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position. Councilmembers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who may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disagree with a correspondence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should reflect this position. Councilmembers who may disagree with a position taken by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council are free to prepare correspondence on such issues identifying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 information or opinions as solely their own. No staff suppor</w:t>
      </w:r>
      <w:r>
        <w:rPr>
          <w:w w:val="105"/>
          <w:sz w:val="21"/>
        </w:rPr>
        <w:t>t or City letterhead will be used in such instance.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52"/>
        </w:tabs>
        <w:spacing w:before="7" w:line="288" w:lineRule="auto"/>
        <w:ind w:left="114" w:right="820" w:firstLine="112"/>
        <w:rPr>
          <w:sz w:val="21"/>
        </w:rPr>
      </w:pPr>
      <w:r>
        <w:rPr>
          <w:w w:val="105"/>
          <w:sz w:val="21"/>
        </w:rPr>
        <w:t>Councilmembers should remember that they are only one individual member, and discretion should be used when speaking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 issues, 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should refrain from making individual statements that give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appe</w:t>
      </w:r>
      <w:r>
        <w:rPr>
          <w:w w:val="105"/>
          <w:sz w:val="21"/>
        </w:rPr>
        <w:t>arance of advocacy whenever issues are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brought before Council for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 full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array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relevant facts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yet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 xml:space="preserve">been accumulated and </w:t>
      </w:r>
      <w:r>
        <w:rPr>
          <w:spacing w:val="-2"/>
          <w:w w:val="105"/>
          <w:sz w:val="21"/>
        </w:rPr>
        <w:t>evaluated.</w:t>
      </w:r>
    </w:p>
    <w:p w:rsidR="00741061" w:rsidRDefault="00741061">
      <w:pPr>
        <w:pStyle w:val="BodyText"/>
        <w:spacing w:before="59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27"/>
        </w:tabs>
        <w:ind w:left="527" w:hanging="417"/>
        <w:jc w:val="left"/>
      </w:pPr>
      <w:r>
        <w:rPr>
          <w:spacing w:val="-10"/>
        </w:rPr>
        <w:t>DUTY</w:t>
      </w:r>
      <w:r>
        <w:rPr>
          <w:spacing w:val="-5"/>
        </w:rPr>
        <w:t xml:space="preserve"> </w:t>
      </w:r>
      <w:r>
        <w:rPr>
          <w:spacing w:val="-10"/>
        </w:rPr>
        <w:t>TO</w:t>
      </w:r>
      <w:r>
        <w:rPr>
          <w:spacing w:val="-2"/>
        </w:rPr>
        <w:t xml:space="preserve"> </w:t>
      </w:r>
      <w:r>
        <w:rPr>
          <w:spacing w:val="-10"/>
        </w:rPr>
        <w:t>PERFORM/</w:t>
      </w:r>
      <w:r>
        <w:rPr>
          <w:spacing w:val="8"/>
        </w:rPr>
        <w:t xml:space="preserve"> </w:t>
      </w:r>
      <w:r>
        <w:rPr>
          <w:spacing w:val="-10"/>
        </w:rPr>
        <w:t>CONFLICT</w:t>
      </w:r>
      <w:r>
        <w:rPr>
          <w:spacing w:val="6"/>
        </w:rPr>
        <w:t xml:space="preserve"> </w:t>
      </w:r>
      <w:r>
        <w:rPr>
          <w:spacing w:val="-10"/>
        </w:rPr>
        <w:t>OF</w:t>
      </w:r>
      <w:r>
        <w:rPr>
          <w:spacing w:val="-5"/>
        </w:rPr>
        <w:t xml:space="preserve"> </w:t>
      </w:r>
      <w:r>
        <w:rPr>
          <w:spacing w:val="-10"/>
        </w:rPr>
        <w:t>INTEREST</w:t>
      </w:r>
    </w:p>
    <w:p w:rsidR="00741061" w:rsidRDefault="00741061">
      <w:pPr>
        <w:pStyle w:val="BodyText"/>
        <w:spacing w:before="99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530"/>
        </w:tabs>
        <w:spacing w:line="288" w:lineRule="auto"/>
        <w:ind w:left="111" w:right="443" w:firstLine="171"/>
        <w:rPr>
          <w:sz w:val="21"/>
        </w:rPr>
      </w:pPr>
      <w:r>
        <w:rPr>
          <w:w w:val="105"/>
          <w:sz w:val="21"/>
        </w:rPr>
        <w:t>It is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considered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seeking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accepting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public office,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councilmember 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bound to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perform the inherent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duties of his/her office, one of 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foremost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of which is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vote on every issue that is brought before the Council for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 vote.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73"/>
        </w:tabs>
        <w:spacing w:before="10" w:line="285" w:lineRule="auto"/>
        <w:ind w:left="115" w:right="380" w:firstLine="113"/>
        <w:rPr>
          <w:sz w:val="21"/>
        </w:rPr>
      </w:pPr>
      <w:r>
        <w:rPr>
          <w:w w:val="105"/>
          <w:sz w:val="21"/>
        </w:rPr>
        <w:t>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exception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 the duty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 vote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 case of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conflict 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interest.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case, 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abstaining Councilmember shall have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right to explain for the record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nature of the conflict of interest.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73"/>
        </w:tabs>
        <w:spacing w:before="8"/>
        <w:ind w:left="473" w:hanging="244"/>
        <w:rPr>
          <w:sz w:val="20"/>
        </w:rPr>
      </w:pPr>
      <w:r>
        <w:rPr>
          <w:w w:val="105"/>
          <w:sz w:val="21"/>
        </w:rPr>
        <w:t>Abstentions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voting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declaring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conflict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interest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unacceptable.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89"/>
        </w:tabs>
        <w:spacing w:before="51" w:line="290" w:lineRule="auto"/>
        <w:ind w:left="115" w:right="721" w:firstLine="117"/>
        <w:rPr>
          <w:sz w:val="21"/>
        </w:rPr>
      </w:pPr>
      <w:r>
        <w:rPr>
          <w:w w:val="105"/>
          <w:sz w:val="21"/>
        </w:rPr>
        <w:t>Each Councilmember shall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maintain 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current statement regarding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actual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potential conflicts of interests, as required by law.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62"/>
        </w:tabs>
        <w:spacing w:before="2" w:line="285" w:lineRule="auto"/>
        <w:ind w:left="121" w:right="432" w:firstLine="111"/>
        <w:rPr>
          <w:sz w:val="21"/>
        </w:rPr>
      </w:pPr>
      <w:r>
        <w:rPr>
          <w:w w:val="105"/>
          <w:sz w:val="21"/>
        </w:rPr>
        <w:t>Councilmembers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disclose orally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prior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discussion 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 any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agenda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item any actual conflicts of interest that exist with that item.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52"/>
        </w:tabs>
        <w:spacing w:before="7" w:line="285" w:lineRule="auto"/>
        <w:ind w:left="115" w:right="327" w:firstLine="111"/>
        <w:rPr>
          <w:sz w:val="21"/>
        </w:rPr>
      </w:pPr>
      <w:r>
        <w:rPr>
          <w:w w:val="105"/>
          <w:sz w:val="21"/>
        </w:rPr>
        <w:t>Councilmembe</w:t>
      </w:r>
      <w:r>
        <w:rPr>
          <w:w w:val="105"/>
          <w:sz w:val="21"/>
        </w:rPr>
        <w:t>rs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participate 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 discussion or vote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agenda item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which the councilmember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has any conflict of interest.</w:t>
      </w:r>
    </w:p>
    <w:p w:rsidR="00741061" w:rsidRDefault="00741061">
      <w:pPr>
        <w:pStyle w:val="BodyText"/>
        <w:spacing w:before="54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36"/>
        </w:tabs>
        <w:ind w:left="536" w:hanging="421"/>
        <w:jc w:val="left"/>
      </w:pPr>
      <w:r>
        <w:rPr>
          <w:w w:val="90"/>
        </w:rPr>
        <w:t>ROLE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COUNCIL</w:t>
      </w:r>
    </w:p>
    <w:p w:rsidR="00741061" w:rsidRDefault="00741061">
      <w:pPr>
        <w:pStyle w:val="BodyText"/>
        <w:spacing w:before="103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539"/>
        </w:tabs>
        <w:spacing w:line="290" w:lineRule="auto"/>
        <w:ind w:left="126" w:right="737" w:firstLine="161"/>
        <w:rPr>
          <w:sz w:val="21"/>
        </w:rPr>
      </w:pPr>
      <w:r>
        <w:rPr>
          <w:w w:val="105"/>
          <w:sz w:val="21"/>
        </w:rPr>
        <w:t>City Council's role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establish policies 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priorities within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terms 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City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 applicable State and Federal Statutes.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29"/>
        </w:tabs>
        <w:spacing w:before="2" w:line="290" w:lineRule="auto"/>
        <w:ind w:left="122" w:right="1402" w:firstLine="111"/>
        <w:rPr>
          <w:sz w:val="21"/>
        </w:rPr>
      </w:pPr>
      <w:r>
        <w:rPr>
          <w:w w:val="105"/>
          <w:sz w:val="21"/>
        </w:rPr>
        <w:t>Mayor is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responsible for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directing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managing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 daily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 xml:space="preserve">operations of the City </w:t>
      </w:r>
      <w:r>
        <w:rPr>
          <w:spacing w:val="-2"/>
          <w:w w:val="105"/>
          <w:sz w:val="21"/>
        </w:rPr>
        <w:t>Government.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29"/>
        </w:tabs>
        <w:spacing w:line="290" w:lineRule="auto"/>
        <w:ind w:left="123" w:right="280" w:firstLine="111"/>
        <w:rPr>
          <w:sz w:val="20"/>
        </w:rPr>
      </w:pPr>
      <w:r>
        <w:rPr>
          <w:w w:val="105"/>
          <w:sz w:val="21"/>
        </w:rPr>
        <w:t>Mayor 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responsible to the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Council as a whole rather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 individual Councilmembers.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individual Councilmember has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authority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 direct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City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Secretary or any member of his/her subordinate staff.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95"/>
        </w:tabs>
        <w:spacing w:line="290" w:lineRule="auto"/>
        <w:ind w:left="115" w:right="212" w:firstLine="116"/>
        <w:rPr>
          <w:sz w:val="21"/>
        </w:rPr>
      </w:pPr>
      <w:r>
        <w:rPr>
          <w:w w:val="105"/>
          <w:sz w:val="21"/>
        </w:rPr>
        <w:t>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event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councilmembers are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approached by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Employees concerning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issues, those employees should be referred to the appropri</w:t>
      </w:r>
      <w:r>
        <w:rPr>
          <w:w w:val="105"/>
          <w:sz w:val="21"/>
        </w:rPr>
        <w:t>ate employment chain of command, unless the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item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such 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nature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that doing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so would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frustrate the purpose of the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chain of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command, in that event the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item shall be directed to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Mayor. If the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Councilmember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believes that bringing the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matter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Mayor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is unwarranted,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then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he or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she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discuss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further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action with the City Attorney.</w:t>
      </w:r>
    </w:p>
    <w:p w:rsidR="00741061" w:rsidRDefault="00741061">
      <w:pPr>
        <w:spacing w:line="290" w:lineRule="auto"/>
        <w:rPr>
          <w:sz w:val="21"/>
        </w:rPr>
        <w:sectPr w:rsidR="00741061">
          <w:headerReference w:type="default" r:id="rId10"/>
          <w:pgSz w:w="12240" w:h="15840"/>
          <w:pgMar w:top="1820" w:right="1120" w:bottom="280" w:left="1400" w:header="0" w:footer="0" w:gutter="0"/>
          <w:cols w:space="720"/>
        </w:sectPr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89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505"/>
        </w:tabs>
        <w:spacing w:line="280" w:lineRule="auto"/>
        <w:ind w:left="160" w:right="492" w:firstLine="110"/>
        <w:jc w:val="both"/>
        <w:rPr>
          <w:sz w:val="21"/>
        </w:rPr>
      </w:pPr>
      <w:r>
        <w:rPr>
          <w:w w:val="105"/>
          <w:sz w:val="21"/>
        </w:rPr>
        <w:t>Mayor shall determine if information requested by an individual councilmember requires resources that would be detrimental to other priorities and shall decide whether the request shall be granted.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01"/>
        </w:tabs>
        <w:spacing w:before="22" w:line="290" w:lineRule="auto"/>
        <w:ind w:left="163" w:right="911" w:firstLine="111"/>
        <w:rPr>
          <w:sz w:val="21"/>
        </w:rPr>
      </w:pPr>
      <w:r>
        <w:rPr>
          <w:w w:val="105"/>
          <w:sz w:val="21"/>
        </w:rPr>
        <w:t>Any information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or material that 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Mayor or his/her staf</w:t>
      </w:r>
      <w:r>
        <w:rPr>
          <w:w w:val="105"/>
          <w:sz w:val="21"/>
        </w:rPr>
        <w:t>f prepares in response 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 request by a single council member shall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made available to the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entire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Council.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486"/>
        </w:tabs>
        <w:spacing w:before="2" w:line="290" w:lineRule="auto"/>
        <w:ind w:left="161" w:right="346" w:firstLine="57"/>
        <w:rPr>
          <w:sz w:val="21"/>
        </w:rPr>
      </w:pPr>
      <w:r>
        <w:rPr>
          <w:w w:val="105"/>
          <w:sz w:val="21"/>
        </w:rPr>
        <w:t>Councilmembers,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who wish to request information 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services, or submit complaints about City operations, should present such request/complaints thru the Mayor.</w:t>
      </w:r>
    </w:p>
    <w:p w:rsidR="00741061" w:rsidRDefault="00741061">
      <w:pPr>
        <w:pStyle w:val="BodyText"/>
        <w:spacing w:before="49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81"/>
        </w:tabs>
        <w:ind w:left="581" w:hanging="423"/>
        <w:jc w:val="left"/>
      </w:pPr>
      <w:r>
        <w:rPr>
          <w:w w:val="90"/>
        </w:rPr>
        <w:t>CITY</w:t>
      </w:r>
      <w:r>
        <w:rPr>
          <w:spacing w:val="5"/>
        </w:rPr>
        <w:t xml:space="preserve"> </w:t>
      </w:r>
      <w:r>
        <w:rPr>
          <w:w w:val="90"/>
        </w:rPr>
        <w:t>ATTORNEY'S,</w:t>
      </w:r>
      <w:r>
        <w:rPr>
          <w:spacing w:val="32"/>
        </w:rPr>
        <w:t xml:space="preserve"> </w:t>
      </w:r>
      <w:r>
        <w:rPr>
          <w:w w:val="90"/>
        </w:rPr>
        <w:t>CITY</w:t>
      </w:r>
      <w:r>
        <w:t xml:space="preserve"> </w:t>
      </w:r>
      <w:r>
        <w:rPr>
          <w:w w:val="90"/>
        </w:rPr>
        <w:t>SECRETARY'S</w:t>
      </w:r>
      <w:r>
        <w:rPr>
          <w:spacing w:val="22"/>
        </w:rPr>
        <w:t xml:space="preserve"> </w:t>
      </w:r>
      <w:r>
        <w:rPr>
          <w:w w:val="90"/>
        </w:rPr>
        <w:t>AND</w:t>
      </w:r>
      <w:r>
        <w:rPr>
          <w:spacing w:val="3"/>
        </w:rPr>
        <w:t xml:space="preserve"> </w:t>
      </w:r>
      <w:r>
        <w:rPr>
          <w:w w:val="90"/>
        </w:rPr>
        <w:t>MUNICPAL</w:t>
      </w:r>
      <w:r>
        <w:rPr>
          <w:spacing w:val="1"/>
        </w:rPr>
        <w:t xml:space="preserve"> </w:t>
      </w:r>
      <w:r>
        <w:rPr>
          <w:w w:val="90"/>
        </w:rPr>
        <w:t>JUDGE'S</w:t>
      </w:r>
      <w:r>
        <w:rPr>
          <w:spacing w:val="17"/>
        </w:rPr>
        <w:t xml:space="preserve"> </w:t>
      </w:r>
      <w:r>
        <w:rPr>
          <w:w w:val="90"/>
        </w:rPr>
        <w:t>RELATIONSHIP</w:t>
      </w:r>
      <w:r>
        <w:rPr>
          <w:spacing w:val="20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spacing w:val="-2"/>
          <w:w w:val="90"/>
        </w:rPr>
        <w:t>COUNCIL</w:t>
      </w:r>
    </w:p>
    <w:p w:rsidR="00741061" w:rsidRDefault="00741061">
      <w:pPr>
        <w:pStyle w:val="BodyText"/>
        <w:spacing w:before="103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578"/>
        </w:tabs>
        <w:spacing w:line="285" w:lineRule="auto"/>
        <w:ind w:left="169" w:right="285" w:firstLine="166"/>
        <w:rPr>
          <w:sz w:val="21"/>
        </w:rPr>
      </w:pP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Attorney,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Secretary, 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Municipal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Judge are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account</w:t>
      </w:r>
      <w:r>
        <w:rPr>
          <w:w w:val="105"/>
          <w:sz w:val="21"/>
        </w:rPr>
        <w:t>able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 the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Council 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body,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individual member 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group of members nor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 Mayor,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Chief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 Police.</w:t>
      </w: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110"/>
      </w:pPr>
    </w:p>
    <w:p w:rsidR="00741061" w:rsidRDefault="008629AA">
      <w:pPr>
        <w:pStyle w:val="ListParagraph"/>
        <w:numPr>
          <w:ilvl w:val="0"/>
          <w:numId w:val="2"/>
        </w:numPr>
        <w:tabs>
          <w:tab w:val="left" w:pos="4039"/>
        </w:tabs>
        <w:ind w:left="4039" w:hanging="238"/>
        <w:jc w:val="left"/>
        <w:rPr>
          <w:b/>
          <w:sz w:val="20"/>
        </w:rPr>
      </w:pPr>
      <w:r>
        <w:rPr>
          <w:b/>
          <w:spacing w:val="-4"/>
          <w:sz w:val="20"/>
        </w:rPr>
        <w:t>COUNCIL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MEETING</w:t>
      </w:r>
    </w:p>
    <w:p w:rsidR="00741061" w:rsidRDefault="00741061">
      <w:pPr>
        <w:pStyle w:val="BodyText"/>
        <w:rPr>
          <w:b/>
          <w:sz w:val="20"/>
        </w:rPr>
      </w:pPr>
    </w:p>
    <w:p w:rsidR="00741061" w:rsidRDefault="00741061">
      <w:pPr>
        <w:pStyle w:val="BodyText"/>
        <w:spacing w:before="180"/>
        <w:rPr>
          <w:b/>
          <w:sz w:val="20"/>
        </w:rPr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31"/>
        </w:tabs>
        <w:ind w:left="531" w:hanging="356"/>
        <w:jc w:val="left"/>
      </w:pPr>
      <w:r>
        <w:rPr>
          <w:w w:val="90"/>
        </w:rPr>
        <w:t>REGULAR</w:t>
      </w:r>
      <w:r>
        <w:rPr>
          <w:spacing w:val="1"/>
        </w:rPr>
        <w:t xml:space="preserve"> </w:t>
      </w:r>
      <w:r>
        <w:rPr>
          <w:spacing w:val="-2"/>
        </w:rPr>
        <w:t>MEETINGS</w:t>
      </w:r>
    </w:p>
    <w:p w:rsidR="00741061" w:rsidRDefault="00741061">
      <w:pPr>
        <w:pStyle w:val="BodyText"/>
        <w:spacing w:before="99"/>
      </w:pPr>
    </w:p>
    <w:p w:rsidR="00741061" w:rsidRDefault="008629AA">
      <w:pPr>
        <w:pStyle w:val="BodyText"/>
        <w:spacing w:line="290" w:lineRule="auto"/>
        <w:ind w:left="169" w:right="263" w:firstLine="1"/>
        <w:rPr>
          <w:b/>
          <w:sz w:val="20"/>
        </w:rPr>
      </w:pPr>
      <w:r>
        <w:rPr>
          <w:w w:val="105"/>
        </w:rPr>
        <w:t>Consistent</w:t>
      </w:r>
      <w:r>
        <w:rPr>
          <w:spacing w:val="25"/>
          <w:w w:val="105"/>
        </w:rPr>
        <w:t xml:space="preserve"> </w:t>
      </w:r>
      <w:r>
        <w:rPr>
          <w:w w:val="105"/>
        </w:rPr>
        <w:t>with Charter</w:t>
      </w:r>
      <w:r>
        <w:rPr>
          <w:spacing w:val="-6"/>
          <w:w w:val="105"/>
        </w:rPr>
        <w:t xml:space="preserve"> </w:t>
      </w:r>
      <w:r>
        <w:rPr>
          <w:w w:val="105"/>
        </w:rPr>
        <w:t>Section 3.08,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meetings of the</w:t>
      </w:r>
      <w:r>
        <w:rPr>
          <w:spacing w:val="23"/>
          <w:w w:val="105"/>
        </w:rPr>
        <w:t xml:space="preserve"> </w:t>
      </w:r>
      <w:r>
        <w:rPr>
          <w:w w:val="105"/>
        </w:rPr>
        <w:t>City</w:t>
      </w:r>
      <w:r>
        <w:rPr>
          <w:spacing w:val="-1"/>
          <w:w w:val="105"/>
        </w:rPr>
        <w:t xml:space="preserve"> </w:t>
      </w:r>
      <w:r>
        <w:rPr>
          <w:w w:val="105"/>
        </w:rPr>
        <w:t>Council shall be</w:t>
      </w:r>
      <w:r>
        <w:rPr>
          <w:spacing w:val="-9"/>
          <w:w w:val="105"/>
        </w:rPr>
        <w:t xml:space="preserve"> </w:t>
      </w:r>
      <w:r>
        <w:rPr>
          <w:w w:val="105"/>
        </w:rPr>
        <w:t>held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 City Hall</w:t>
      </w:r>
      <w:r>
        <w:rPr>
          <w:spacing w:val="-9"/>
          <w:w w:val="105"/>
        </w:rPr>
        <w:t xml:space="preserve"> </w:t>
      </w:r>
      <w:r>
        <w:rPr>
          <w:w w:val="105"/>
        </w:rPr>
        <w:t>or at any</w:t>
      </w:r>
      <w:r>
        <w:rPr>
          <w:spacing w:val="-7"/>
          <w:w w:val="105"/>
        </w:rPr>
        <w:t xml:space="preserve"> </w:t>
      </w:r>
      <w:r>
        <w:rPr>
          <w:w w:val="105"/>
        </w:rPr>
        <w:t>other location designated by</w:t>
      </w:r>
      <w:r>
        <w:rPr>
          <w:spacing w:val="-15"/>
          <w:w w:val="105"/>
        </w:rPr>
        <w:t xml:space="preserve"> </w:t>
      </w:r>
      <w:r>
        <w:rPr>
          <w:w w:val="105"/>
        </w:rPr>
        <w:t>the City</w:t>
      </w:r>
      <w:r>
        <w:rPr>
          <w:spacing w:val="-9"/>
          <w:w w:val="105"/>
        </w:rPr>
        <w:t xml:space="preserve"> </w:t>
      </w:r>
      <w:r>
        <w:rPr>
          <w:w w:val="105"/>
        </w:rPr>
        <w:t>Council and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times</w:t>
      </w:r>
      <w:r>
        <w:rPr>
          <w:spacing w:val="-8"/>
          <w:w w:val="105"/>
        </w:rPr>
        <w:t xml:space="preserve"> </w:t>
      </w:r>
      <w:r>
        <w:rPr>
          <w:w w:val="105"/>
        </w:rPr>
        <w:t>to be</w:t>
      </w:r>
      <w:r>
        <w:rPr>
          <w:spacing w:val="-9"/>
          <w:w w:val="105"/>
        </w:rPr>
        <w:t xml:space="preserve"> </w:t>
      </w:r>
      <w:r>
        <w:rPr>
          <w:w w:val="105"/>
        </w:rPr>
        <w:t>prescribed by</w:t>
      </w:r>
      <w:r>
        <w:rPr>
          <w:spacing w:val="-9"/>
          <w:w w:val="105"/>
        </w:rPr>
        <w:t xml:space="preserve"> </w:t>
      </w:r>
      <w:r>
        <w:rPr>
          <w:w w:val="105"/>
        </w:rPr>
        <w:t>the City</w:t>
      </w:r>
      <w:r>
        <w:rPr>
          <w:spacing w:val="-6"/>
          <w:w w:val="105"/>
        </w:rPr>
        <w:t xml:space="preserve"> </w:t>
      </w:r>
      <w:r>
        <w:rPr>
          <w:w w:val="105"/>
        </w:rPr>
        <w:t>Council.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City</w:t>
      </w:r>
      <w:r>
        <w:rPr>
          <w:spacing w:val="-6"/>
          <w:w w:val="105"/>
        </w:rPr>
        <w:t xml:space="preserve"> </w:t>
      </w:r>
      <w:r>
        <w:rPr>
          <w:w w:val="105"/>
        </w:rPr>
        <w:t>Council shall</w:t>
      </w:r>
      <w:r>
        <w:rPr>
          <w:spacing w:val="-4"/>
          <w:w w:val="105"/>
        </w:rPr>
        <w:t xml:space="preserve"> </w:t>
      </w:r>
      <w:r>
        <w:rPr>
          <w:w w:val="105"/>
        </w:rPr>
        <w:t>have at</w:t>
      </w:r>
      <w:r>
        <w:rPr>
          <w:spacing w:val="-6"/>
          <w:w w:val="105"/>
        </w:rPr>
        <w:t xml:space="preserve"> </w:t>
      </w:r>
      <w:r>
        <w:rPr>
          <w:w w:val="105"/>
        </w:rPr>
        <w:t>least one meeting</w:t>
      </w:r>
      <w:r>
        <w:rPr>
          <w:spacing w:val="-7"/>
          <w:w w:val="105"/>
        </w:rPr>
        <w:t xml:space="preserve"> </w:t>
      </w:r>
      <w:r>
        <w:rPr>
          <w:w w:val="105"/>
        </w:rPr>
        <w:t>each month unless canceled by</w:t>
      </w:r>
      <w:r>
        <w:rPr>
          <w:spacing w:val="-6"/>
          <w:w w:val="105"/>
        </w:rPr>
        <w:t xml:space="preserve"> </w:t>
      </w:r>
      <w:r>
        <w:rPr>
          <w:w w:val="105"/>
        </w:rPr>
        <w:t>the City</w:t>
      </w:r>
      <w:r>
        <w:rPr>
          <w:spacing w:val="-2"/>
          <w:w w:val="105"/>
        </w:rPr>
        <w:t xml:space="preserve"> </w:t>
      </w:r>
      <w:r>
        <w:rPr>
          <w:w w:val="105"/>
        </w:rPr>
        <w:t>Council or Mayor. All meetings of the</w:t>
      </w:r>
      <w:r>
        <w:rPr>
          <w:spacing w:val="29"/>
          <w:w w:val="105"/>
        </w:rPr>
        <w:t xml:space="preserve"> </w:t>
      </w:r>
      <w:r>
        <w:rPr>
          <w:w w:val="105"/>
        </w:rPr>
        <w:t>city</w:t>
      </w:r>
      <w:r>
        <w:rPr>
          <w:w w:val="105"/>
        </w:rPr>
        <w:t xml:space="preserve"> council shall be</w:t>
      </w:r>
      <w:r>
        <w:rPr>
          <w:spacing w:val="-4"/>
          <w:w w:val="105"/>
        </w:rPr>
        <w:t xml:space="preserve"> </w:t>
      </w:r>
      <w:r>
        <w:rPr>
          <w:w w:val="105"/>
        </w:rPr>
        <w:t>held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in accordance with the </w:t>
      </w:r>
      <w:r>
        <w:rPr>
          <w:b/>
          <w:w w:val="105"/>
          <w:sz w:val="20"/>
        </w:rPr>
        <w:t>Texas Open Meetings Act.</w:t>
      </w:r>
    </w:p>
    <w:p w:rsidR="00741061" w:rsidRDefault="00741061">
      <w:pPr>
        <w:pStyle w:val="BodyText"/>
        <w:spacing w:before="51"/>
        <w:rPr>
          <w:b/>
        </w:rPr>
      </w:pPr>
    </w:p>
    <w:p w:rsidR="00741061" w:rsidRDefault="008629AA">
      <w:pPr>
        <w:pStyle w:val="BodyText"/>
        <w:spacing w:line="285" w:lineRule="auto"/>
        <w:ind w:left="173" w:right="743" w:hanging="7"/>
        <w:rPr>
          <w:b/>
          <w:sz w:val="20"/>
        </w:rPr>
      </w:pPr>
      <w:r>
        <w:t>The City Council shall adopt</w:t>
      </w:r>
      <w:r>
        <w:rPr>
          <w:spacing w:val="25"/>
        </w:rPr>
        <w:t xml:space="preserve"> </w:t>
      </w:r>
      <w:r>
        <w:t>a meeting</w:t>
      </w:r>
      <w:r>
        <w:rPr>
          <w:spacing w:val="-6"/>
        </w:rPr>
        <w:t xml:space="preserve"> </w:t>
      </w:r>
      <w:r>
        <w:t>schedule</w:t>
      </w:r>
      <w:r>
        <w:rPr>
          <w:spacing w:val="32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year. The adopted</w:t>
      </w:r>
      <w:r>
        <w:rPr>
          <w:spacing w:val="23"/>
        </w:rPr>
        <w:t xml:space="preserve"> </w:t>
      </w:r>
      <w:r>
        <w:t>schedule</w:t>
      </w:r>
      <w:r>
        <w:rPr>
          <w:spacing w:val="31"/>
        </w:rPr>
        <w:t xml:space="preserve"> </w:t>
      </w:r>
      <w:r>
        <w:t>may be changed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 xml:space="preserve">with the </w:t>
      </w:r>
      <w:r>
        <w:rPr>
          <w:b/>
          <w:sz w:val="20"/>
        </w:rPr>
        <w:t>Texas Open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Meetings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Act.</w:t>
      </w:r>
    </w:p>
    <w:p w:rsidR="00741061" w:rsidRDefault="00741061">
      <w:pPr>
        <w:pStyle w:val="BodyText"/>
        <w:spacing w:before="54"/>
        <w:rPr>
          <w:b/>
        </w:rPr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82"/>
        </w:tabs>
        <w:ind w:left="582" w:hanging="402"/>
        <w:jc w:val="left"/>
      </w:pPr>
      <w:r>
        <w:rPr>
          <w:spacing w:val="-2"/>
          <w:w w:val="90"/>
        </w:rPr>
        <w:t>SPECIAL</w:t>
      </w:r>
      <w:r>
        <w:rPr>
          <w:spacing w:val="-1"/>
        </w:rPr>
        <w:t xml:space="preserve"> </w:t>
      </w:r>
      <w:r>
        <w:rPr>
          <w:spacing w:val="-2"/>
        </w:rPr>
        <w:t>MEETING</w:t>
      </w:r>
    </w:p>
    <w:p w:rsidR="00741061" w:rsidRDefault="00741061">
      <w:pPr>
        <w:pStyle w:val="BodyText"/>
        <w:spacing w:before="98"/>
      </w:pPr>
    </w:p>
    <w:p w:rsidR="00741061" w:rsidRDefault="008629AA">
      <w:pPr>
        <w:pStyle w:val="BodyText"/>
        <w:spacing w:before="1" w:line="295" w:lineRule="auto"/>
        <w:ind w:left="175" w:right="263"/>
      </w:pPr>
      <w:r>
        <w:rPr>
          <w:w w:val="105"/>
        </w:rPr>
        <w:t>Consistent with</w:t>
      </w:r>
      <w:r>
        <w:rPr>
          <w:spacing w:val="-7"/>
          <w:w w:val="105"/>
        </w:rPr>
        <w:t xml:space="preserve"> </w:t>
      </w:r>
      <w:r>
        <w:rPr>
          <w:w w:val="105"/>
        </w:rPr>
        <w:t>Charter</w:t>
      </w:r>
      <w:r>
        <w:rPr>
          <w:spacing w:val="-16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3.09,</w:t>
      </w:r>
      <w:r>
        <w:rPr>
          <w:spacing w:val="-16"/>
          <w:w w:val="105"/>
        </w:rPr>
        <w:t xml:space="preserve"> </w:t>
      </w:r>
      <w:r>
        <w:rPr>
          <w:w w:val="105"/>
        </w:rPr>
        <w:t>special</w:t>
      </w:r>
      <w:r>
        <w:rPr>
          <w:spacing w:val="-1"/>
          <w:w w:val="105"/>
        </w:rPr>
        <w:t xml:space="preserve"> </w:t>
      </w:r>
      <w:r>
        <w:rPr>
          <w:w w:val="105"/>
        </w:rPr>
        <w:t>meetings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City</w:t>
      </w:r>
      <w:r>
        <w:rPr>
          <w:spacing w:val="-11"/>
          <w:w w:val="105"/>
        </w:rPr>
        <w:t xml:space="preserve"> </w:t>
      </w:r>
      <w:r>
        <w:rPr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called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 City Secretary or Mayor or three Council members.</w:t>
      </w:r>
    </w:p>
    <w:p w:rsidR="00741061" w:rsidRDefault="00741061">
      <w:pPr>
        <w:pStyle w:val="BodyText"/>
        <w:spacing w:before="43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95"/>
        </w:tabs>
        <w:spacing w:before="1"/>
        <w:ind w:left="595" w:hanging="410"/>
        <w:jc w:val="left"/>
      </w:pPr>
      <w:r>
        <w:rPr>
          <w:w w:val="90"/>
        </w:rPr>
        <w:t>EMERGENCY</w:t>
      </w:r>
      <w:r>
        <w:rPr>
          <w:spacing w:val="13"/>
        </w:rPr>
        <w:t xml:space="preserve"> </w:t>
      </w:r>
      <w:r>
        <w:rPr>
          <w:spacing w:val="-2"/>
        </w:rPr>
        <w:t>MEETINGS</w:t>
      </w:r>
    </w:p>
    <w:p w:rsidR="00741061" w:rsidRDefault="00741061">
      <w:pPr>
        <w:pStyle w:val="BodyText"/>
        <w:spacing w:before="98"/>
      </w:pPr>
    </w:p>
    <w:p w:rsidR="00741061" w:rsidRDefault="008629AA">
      <w:pPr>
        <w:pStyle w:val="BodyText"/>
        <w:spacing w:line="295" w:lineRule="auto"/>
        <w:ind w:left="181" w:right="482" w:hanging="1"/>
        <w:jc w:val="both"/>
        <w:rPr>
          <w:b/>
          <w:sz w:val="20"/>
        </w:rPr>
      </w:pP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case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emergency</w:t>
      </w:r>
      <w:r>
        <w:rPr>
          <w:spacing w:val="-2"/>
          <w:w w:val="105"/>
        </w:rPr>
        <w:t xml:space="preserve"> </w:t>
      </w:r>
      <w:r>
        <w:rPr>
          <w:w w:val="105"/>
        </w:rPr>
        <w:t>or urgent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necessity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expressed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meeting,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emergency meeting</w:t>
      </w:r>
      <w:r>
        <w:rPr>
          <w:spacing w:val="-14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called</w:t>
      </w:r>
      <w:r>
        <w:rPr>
          <w:spacing w:val="-6"/>
          <w:w w:val="105"/>
        </w:rPr>
        <w:t xml:space="preserve"> </w:t>
      </w:r>
      <w:r>
        <w:rPr>
          <w:w w:val="105"/>
        </w:rPr>
        <w:t>in accordance 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b/>
          <w:w w:val="105"/>
          <w:sz w:val="20"/>
        </w:rPr>
        <w:t xml:space="preserve">Texas Open Meetings </w:t>
      </w:r>
      <w:r>
        <w:rPr>
          <w:b/>
          <w:spacing w:val="-4"/>
          <w:w w:val="105"/>
          <w:sz w:val="20"/>
        </w:rPr>
        <w:t>Act.</w:t>
      </w:r>
    </w:p>
    <w:p w:rsidR="00741061" w:rsidRDefault="00741061">
      <w:pPr>
        <w:spacing w:line="295" w:lineRule="auto"/>
        <w:jc w:val="both"/>
        <w:rPr>
          <w:sz w:val="20"/>
        </w:rPr>
        <w:sectPr w:rsidR="00741061">
          <w:headerReference w:type="default" r:id="rId11"/>
          <w:pgSz w:w="12240" w:h="15840"/>
          <w:pgMar w:top="80" w:right="1120" w:bottom="280" w:left="1400" w:header="0" w:footer="0" w:gutter="0"/>
          <w:cols w:space="720"/>
        </w:sect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rPr>
          <w:b/>
        </w:rPr>
      </w:pPr>
    </w:p>
    <w:p w:rsidR="00741061" w:rsidRDefault="00741061">
      <w:pPr>
        <w:pStyle w:val="BodyText"/>
        <w:spacing w:before="3"/>
        <w:rPr>
          <w:b/>
        </w:rPr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89"/>
        </w:tabs>
        <w:ind w:left="589" w:hanging="409"/>
        <w:jc w:val="left"/>
      </w:pPr>
      <w:r>
        <w:rPr>
          <w:w w:val="90"/>
        </w:rPr>
        <w:t>EXECUTIVE</w:t>
      </w:r>
      <w:r>
        <w:rPr>
          <w:spacing w:val="-6"/>
          <w:w w:val="90"/>
        </w:rPr>
        <w:t xml:space="preserve"> </w:t>
      </w:r>
      <w:r>
        <w:rPr>
          <w:spacing w:val="-2"/>
        </w:rPr>
        <w:t>SESSIONS</w:t>
      </w:r>
    </w:p>
    <w:p w:rsidR="00741061" w:rsidRDefault="00741061">
      <w:pPr>
        <w:pStyle w:val="BodyText"/>
        <w:spacing w:before="113"/>
      </w:pPr>
    </w:p>
    <w:p w:rsidR="00741061" w:rsidRDefault="008629AA">
      <w:pPr>
        <w:pStyle w:val="BodyText"/>
        <w:spacing w:line="285" w:lineRule="auto"/>
        <w:ind w:left="172" w:right="263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City</w:t>
      </w:r>
      <w:r>
        <w:rPr>
          <w:spacing w:val="-8"/>
          <w:w w:val="105"/>
        </w:rPr>
        <w:t xml:space="preserve"> </w:t>
      </w:r>
      <w:r>
        <w:rPr>
          <w:w w:val="105"/>
        </w:rPr>
        <w:t>Council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meet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closed</w:t>
      </w:r>
      <w:r>
        <w:rPr>
          <w:spacing w:val="-10"/>
          <w:w w:val="105"/>
        </w:rPr>
        <w:t xml:space="preserve"> </w:t>
      </w:r>
      <w:r>
        <w:rPr>
          <w:w w:val="105"/>
        </w:rPr>
        <w:t>Executive</w:t>
      </w:r>
      <w:r>
        <w:rPr>
          <w:spacing w:val="-12"/>
          <w:w w:val="105"/>
        </w:rPr>
        <w:t xml:space="preserve"> </w:t>
      </w:r>
      <w:r>
        <w:rPr>
          <w:w w:val="105"/>
        </w:rPr>
        <w:t>Session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accordance with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Texas</w:t>
      </w:r>
      <w:r>
        <w:rPr>
          <w:spacing w:val="-5"/>
          <w:w w:val="105"/>
        </w:rPr>
        <w:t xml:space="preserve"> </w:t>
      </w:r>
      <w:r>
        <w:rPr>
          <w:w w:val="105"/>
        </w:rPr>
        <w:t>Open Meetings Act, at any</w:t>
      </w:r>
      <w:r>
        <w:rPr>
          <w:spacing w:val="-3"/>
          <w:w w:val="105"/>
        </w:rPr>
        <w:t xml:space="preserve"> </w:t>
      </w:r>
      <w:r>
        <w:rPr>
          <w:w w:val="105"/>
        </w:rPr>
        <w:t>time during</w:t>
      </w:r>
      <w:r>
        <w:rPr>
          <w:spacing w:val="-6"/>
          <w:w w:val="105"/>
        </w:rPr>
        <w:t xml:space="preserve"> </w:t>
      </w:r>
      <w:r>
        <w:rPr>
          <w:w w:val="105"/>
        </w:rPr>
        <w:t>any meeting, workshop or anytime otherwise authorized by State</w:t>
      </w:r>
      <w:r>
        <w:rPr>
          <w:spacing w:val="-10"/>
          <w:w w:val="105"/>
        </w:rPr>
        <w:t xml:space="preserve"> </w:t>
      </w:r>
      <w:r>
        <w:rPr>
          <w:w w:val="105"/>
        </w:rPr>
        <w:t>law,</w:t>
      </w:r>
      <w:r>
        <w:rPr>
          <w:spacing w:val="-15"/>
          <w:w w:val="105"/>
        </w:rPr>
        <w:t xml:space="preserve"> </w:t>
      </w:r>
      <w:r>
        <w:rPr>
          <w:w w:val="105"/>
        </w:rPr>
        <w:t>to consider or discuss any</w:t>
      </w:r>
      <w:r>
        <w:rPr>
          <w:spacing w:val="-9"/>
          <w:w w:val="105"/>
        </w:rPr>
        <w:t xml:space="preserve"> </w:t>
      </w:r>
      <w:r>
        <w:rPr>
          <w:w w:val="105"/>
        </w:rPr>
        <w:t>matter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authorized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to be</w:t>
      </w:r>
      <w:r>
        <w:rPr>
          <w:spacing w:val="-7"/>
          <w:w w:val="105"/>
        </w:rPr>
        <w:t xml:space="preserve"> </w:t>
      </w:r>
      <w:r>
        <w:rPr>
          <w:w w:val="105"/>
        </w:rPr>
        <w:t>discussed or considered in closed Executive</w:t>
      </w:r>
      <w:r>
        <w:rPr>
          <w:spacing w:val="-1"/>
          <w:w w:val="105"/>
        </w:rPr>
        <w:t xml:space="preserve"> </w:t>
      </w:r>
      <w:r>
        <w:rPr>
          <w:w w:val="105"/>
        </w:rPr>
        <w:t>Session.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759"/>
        </w:tabs>
        <w:spacing w:before="14" w:line="288" w:lineRule="auto"/>
        <w:ind w:left="173" w:right="315" w:firstLine="340"/>
        <w:rPr>
          <w:sz w:val="21"/>
        </w:rPr>
      </w:pPr>
      <w:r>
        <w:rPr>
          <w:w w:val="105"/>
          <w:sz w:val="21"/>
        </w:rPr>
        <w:t>Executive Session fall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four categories: (1) Consultation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with Attorney relating to contemplated or pending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litigation, (2) Acquisition or sale of real estate, (3) A personnel matter involving an individual employee of the City, and (4) Deliberations about security </w:t>
      </w:r>
      <w:r>
        <w:rPr>
          <w:spacing w:val="-2"/>
          <w:w w:val="105"/>
          <w:sz w:val="21"/>
        </w:rPr>
        <w:t>devices.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98"/>
        </w:tabs>
        <w:spacing w:before="9" w:line="288" w:lineRule="auto"/>
        <w:ind w:left="172" w:right="839" w:firstLine="282"/>
        <w:jc w:val="both"/>
        <w:rPr>
          <w:sz w:val="21"/>
        </w:rPr>
      </w:pPr>
      <w:r>
        <w:rPr>
          <w:sz w:val="21"/>
        </w:rPr>
        <w:t>Council members may not</w:t>
      </w:r>
      <w:r>
        <w:rPr>
          <w:spacing w:val="40"/>
          <w:sz w:val="21"/>
        </w:rPr>
        <w:t xml:space="preserve"> </w:t>
      </w:r>
      <w:r>
        <w:rPr>
          <w:sz w:val="21"/>
        </w:rPr>
        <w:t>disclose the</w:t>
      </w:r>
      <w:r>
        <w:rPr>
          <w:spacing w:val="40"/>
          <w:sz w:val="21"/>
        </w:rPr>
        <w:t xml:space="preserve"> </w:t>
      </w:r>
      <w:r>
        <w:rPr>
          <w:sz w:val="21"/>
        </w:rPr>
        <w:t>nature of discussion from a closed Executive Session unless required by</w:t>
      </w:r>
      <w:r>
        <w:rPr>
          <w:spacing w:val="-1"/>
          <w:sz w:val="21"/>
        </w:rPr>
        <w:t xml:space="preserve"> </w:t>
      </w:r>
      <w:r>
        <w:rPr>
          <w:sz w:val="21"/>
        </w:rPr>
        <w:t>State law; disclosure of the</w:t>
      </w:r>
      <w:r>
        <w:rPr>
          <w:spacing w:val="40"/>
          <w:sz w:val="21"/>
        </w:rPr>
        <w:t xml:space="preserve"> </w:t>
      </w:r>
      <w:r>
        <w:rPr>
          <w:sz w:val="21"/>
        </w:rPr>
        <w:t>discussion from a closed Executive Session is a violation of the City's Code of Ethics.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96"/>
        </w:tabs>
        <w:spacing w:before="5" w:line="290" w:lineRule="auto"/>
        <w:ind w:left="184" w:right="236" w:firstLine="275"/>
        <w:rPr>
          <w:sz w:val="20"/>
        </w:rPr>
      </w:pPr>
      <w:r>
        <w:rPr>
          <w:w w:val="105"/>
          <w:sz w:val="21"/>
        </w:rPr>
        <w:t>Decisions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resulting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Execu</w:t>
      </w:r>
      <w:r>
        <w:rPr>
          <w:w w:val="105"/>
          <w:sz w:val="21"/>
        </w:rPr>
        <w:t>tive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Session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deliberations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open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session following the closed meeting.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717"/>
        </w:tabs>
        <w:spacing w:line="288" w:lineRule="auto"/>
        <w:ind w:left="178" w:right="194" w:firstLine="280"/>
        <w:rPr>
          <w:sz w:val="21"/>
        </w:rPr>
      </w:pP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notice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posting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requirements for an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Executive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Session are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same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those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 a regular meeting, 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 subject matter to be discussed 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be described 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 notice, together with a reference to the specific section of the Texas Open Meetings Act that applies.</w:t>
      </w:r>
    </w:p>
    <w:p w:rsidR="00741061" w:rsidRDefault="00741061">
      <w:pPr>
        <w:pStyle w:val="BodyText"/>
        <w:spacing w:before="54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597"/>
        </w:tabs>
        <w:ind w:left="597" w:hanging="412"/>
        <w:jc w:val="left"/>
      </w:pPr>
      <w:r>
        <w:rPr>
          <w:spacing w:val="-10"/>
        </w:rPr>
        <w:t>AGENDA</w:t>
      </w:r>
      <w:r>
        <w:rPr>
          <w:spacing w:val="4"/>
        </w:rPr>
        <w:t xml:space="preserve"> </w:t>
      </w:r>
      <w:r>
        <w:rPr>
          <w:spacing w:val="-10"/>
        </w:rPr>
        <w:t>POSTING</w:t>
      </w:r>
      <w:r>
        <w:rPr>
          <w:spacing w:val="5"/>
        </w:rPr>
        <w:t xml:space="preserve"> </w:t>
      </w:r>
      <w:r>
        <w:rPr>
          <w:spacing w:val="-10"/>
        </w:rPr>
        <w:t>TIME</w:t>
      </w:r>
    </w:p>
    <w:p w:rsidR="00741061" w:rsidRDefault="00741061">
      <w:pPr>
        <w:pStyle w:val="BodyText"/>
        <w:spacing w:before="99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713"/>
        </w:tabs>
        <w:spacing w:line="290" w:lineRule="auto"/>
        <w:ind w:left="185" w:right="276" w:firstLine="275"/>
        <w:rPr>
          <w:sz w:val="21"/>
        </w:rPr>
      </w:pPr>
      <w:r>
        <w:rPr>
          <w:w w:val="105"/>
          <w:sz w:val="21"/>
        </w:rPr>
        <w:t>Agenda must be posted at designated locations in clear public view at entryways 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City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 East Mountain, 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least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seventy</w:t>
      </w:r>
      <w:r>
        <w:rPr>
          <w:w w:val="105"/>
          <w:sz w:val="21"/>
        </w:rPr>
        <w:t>-two (72) hours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in advance of the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time 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 be in compliance with the Texas Open Meeting Act.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708"/>
        </w:tabs>
        <w:spacing w:line="290" w:lineRule="auto"/>
        <w:ind w:left="187" w:right="177" w:firstLine="276"/>
        <w:rPr>
          <w:sz w:val="21"/>
        </w:rPr>
      </w:pPr>
      <w:r>
        <w:rPr>
          <w:w w:val="105"/>
          <w:sz w:val="21"/>
        </w:rPr>
        <w:t>A meeting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 defined as any deliberation relating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 a City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matter by a quorum of councilmembers.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quorum for the City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East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Mountain consists of three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(3)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Councilmembers.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708"/>
        </w:tabs>
        <w:spacing w:line="290" w:lineRule="auto"/>
        <w:ind w:left="187" w:right="690" w:firstLine="277"/>
        <w:rPr>
          <w:sz w:val="20"/>
        </w:rPr>
      </w:pPr>
      <w:r>
        <w:rPr>
          <w:w w:val="105"/>
          <w:sz w:val="21"/>
        </w:rPr>
        <w:t>An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emergency meeting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only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(1)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hour advance posting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issue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that constitutes an emergency must be described 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 Agenda. Emergency must meet requirements as defined by law.</w:t>
      </w:r>
    </w:p>
    <w:p w:rsidR="00741061" w:rsidRDefault="00741061">
      <w:pPr>
        <w:pStyle w:val="BodyText"/>
        <w:spacing w:before="49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10"/>
        </w:tabs>
        <w:ind w:left="610" w:hanging="416"/>
        <w:jc w:val="left"/>
      </w:pPr>
      <w:r>
        <w:rPr>
          <w:spacing w:val="-2"/>
        </w:rPr>
        <w:t>AGENDA</w:t>
      </w:r>
    </w:p>
    <w:p w:rsidR="00741061" w:rsidRDefault="00741061">
      <w:pPr>
        <w:pStyle w:val="BodyText"/>
        <w:spacing w:before="104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727"/>
        </w:tabs>
        <w:ind w:left="727" w:hanging="257"/>
        <w:rPr>
          <w:sz w:val="21"/>
        </w:rPr>
      </w:pPr>
      <w:r>
        <w:rPr>
          <w:w w:val="105"/>
          <w:sz w:val="21"/>
        </w:rPr>
        <w:t>City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Secretary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placement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agenda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items.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718"/>
        </w:tabs>
        <w:spacing w:before="42" w:line="292" w:lineRule="auto"/>
        <w:ind w:left="199" w:right="352" w:firstLine="274"/>
        <w:rPr>
          <w:sz w:val="21"/>
        </w:rPr>
      </w:pPr>
      <w:r>
        <w:rPr>
          <w:w w:val="105"/>
          <w:sz w:val="21"/>
        </w:rPr>
        <w:t>Any member of the City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Council shall have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unabridged right to place an item 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 agenda of a duly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convened meeting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 council 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nothing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contained in this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Decorum and Procedure Policy shall 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construed to limit or circumscribe such right.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65"/>
        </w:tabs>
        <w:spacing w:line="290" w:lineRule="auto"/>
        <w:ind w:left="191" w:right="464" w:firstLine="230"/>
        <w:rPr>
          <w:sz w:val="20"/>
        </w:rPr>
      </w:pPr>
      <w:r>
        <w:rPr>
          <w:w w:val="105"/>
          <w:sz w:val="21"/>
        </w:rPr>
        <w:t>A councilmember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may place 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item 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 agenda by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presenting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 writing,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 the City Secretary, no later than noon (12:00 PM) 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Monday, two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weeks before the Council </w:t>
      </w:r>
      <w:r>
        <w:rPr>
          <w:w w:val="105"/>
          <w:sz w:val="21"/>
        </w:rPr>
        <w:t>meeting.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Secretary 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acknowledge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receipt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 request.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Secretary may discuss with 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requesting councilmember delay of 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agenda item to the next regular meeting.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However,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 Councilmember may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choose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direct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 Mayor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 place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agenda item on the upcoming Council meeting without delay. Such direction shall be noted in the agenda communication regarding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agenda item.</w:t>
      </w:r>
    </w:p>
    <w:p w:rsidR="00741061" w:rsidRDefault="00741061">
      <w:pPr>
        <w:spacing w:line="290" w:lineRule="auto"/>
        <w:rPr>
          <w:sz w:val="20"/>
        </w:rPr>
        <w:sectPr w:rsidR="00741061">
          <w:pgSz w:w="12240" w:h="15840"/>
          <w:pgMar w:top="100" w:right="1120" w:bottom="280" w:left="1400" w:header="0" w:footer="0" w:gutter="0"/>
          <w:cols w:space="720"/>
        </w:sectPr>
      </w:pPr>
    </w:p>
    <w:p w:rsidR="00741061" w:rsidRDefault="008629AA">
      <w:pPr>
        <w:pStyle w:val="BodyText"/>
        <w:spacing w:line="20" w:lineRule="exact"/>
        <w:ind w:left="4869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inline distT="0" distB="0" distL="0" distR="0">
                <wp:extent cx="501015" cy="3175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3175"/>
                          <a:chOff x="0" y="0"/>
                          <a:chExt cx="501015" cy="31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525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>
                                <a:moveTo>
                                  <a:pt x="0" y="0"/>
                                </a:moveTo>
                                <a:lnTo>
                                  <a:pt x="500655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.450pt;height:.25pt;mso-position-horizontal-relative:char;mso-position-vertical-relative:line" id="docshapegroup1" coordorigin="0,0" coordsize="789,5">
                <v:line style="position:absolute" from="0,2" to="788,2" stroked="true" strokeweight=".240291pt" strokecolor="#000000">
                  <v:stroke dashstyle="solid"/>
                </v:line>
              </v:group>
            </w:pict>
          </mc:Fallback>
        </mc:AlternateContent>
      </w: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232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16"/>
        </w:tabs>
        <w:ind w:left="616" w:hanging="412"/>
        <w:jc w:val="left"/>
      </w:pPr>
      <w:r>
        <w:rPr>
          <w:spacing w:val="-6"/>
        </w:rPr>
        <w:t>ACTION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AGENDA</w:t>
      </w:r>
      <w:r>
        <w:rPr>
          <w:spacing w:val="-2"/>
        </w:rPr>
        <w:t xml:space="preserve"> </w:t>
      </w:r>
      <w:r>
        <w:rPr>
          <w:spacing w:val="-6"/>
        </w:rPr>
        <w:t>ITEMS</w:t>
      </w:r>
    </w:p>
    <w:p w:rsidR="00741061" w:rsidRDefault="00741061">
      <w:pPr>
        <w:pStyle w:val="BodyText"/>
        <w:spacing w:before="123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669"/>
        </w:tabs>
        <w:spacing w:line="276" w:lineRule="auto"/>
        <w:ind w:left="196" w:right="297" w:firstLine="225"/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procedure for presenting Agenda items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 consideration 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Mayor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 read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 item on the Agenda and then call for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 motion.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55"/>
        </w:tabs>
        <w:spacing w:before="26" w:line="288" w:lineRule="auto"/>
        <w:ind w:left="193" w:right="162" w:firstLine="222"/>
        <w:rPr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consent Agenda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consists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of items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presumed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agreed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upon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Council and need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discussion. Action 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 consent Agenda should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consist of 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motion 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second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 approve the Consent Agenda which includes 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items contained therein 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followed by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 vote.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Any Councilmember may request for an item to 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removed from the consent Agenda for discussion. Items removed from the Consent Agenda will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require a separate v</w:t>
      </w:r>
      <w:r>
        <w:rPr>
          <w:w w:val="105"/>
          <w:sz w:val="21"/>
        </w:rPr>
        <w:t xml:space="preserve">ote of the City </w:t>
      </w:r>
      <w:r>
        <w:rPr>
          <w:spacing w:val="-2"/>
          <w:w w:val="105"/>
          <w:sz w:val="21"/>
        </w:rPr>
        <w:t>Council.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02"/>
        </w:tabs>
        <w:spacing w:before="10" w:line="285" w:lineRule="auto"/>
        <w:ind w:left="197" w:right="138" w:firstLine="166"/>
        <w:rPr>
          <w:sz w:val="20"/>
        </w:rPr>
      </w:pPr>
      <w:r>
        <w:rPr>
          <w:w w:val="105"/>
          <w:sz w:val="21"/>
        </w:rPr>
        <w:t>At his/her discretion, the Mayor may wish to explain the issue, or call upon a staff member with unique knowledge of the issue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do so.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primarily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done when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issue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either complicated, was 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adequately covered.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1"/>
        </w:tabs>
        <w:spacing w:before="13"/>
        <w:ind w:left="621" w:hanging="264"/>
        <w:rPr>
          <w:sz w:val="21"/>
        </w:rPr>
      </w:pPr>
      <w:r>
        <w:rPr>
          <w:w w:val="105"/>
          <w:sz w:val="21"/>
        </w:rPr>
        <w:t>If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motion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made,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Mayor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announce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matter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dies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lack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motion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8"/>
        </w:tabs>
        <w:spacing w:before="47"/>
        <w:ind w:left="588" w:hanging="226"/>
        <w:rPr>
          <w:sz w:val="21"/>
        </w:rPr>
      </w:pPr>
      <w:r>
        <w:rPr>
          <w:w w:val="105"/>
          <w:sz w:val="21"/>
        </w:rPr>
        <w:t>If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motion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made;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second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volunteered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councilmember.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8"/>
        </w:tabs>
        <w:spacing w:before="52"/>
        <w:ind w:left="588" w:hanging="222"/>
        <w:rPr>
          <w:sz w:val="21"/>
        </w:rPr>
      </w:pPr>
      <w:r>
        <w:rPr>
          <w:sz w:val="21"/>
        </w:rPr>
        <w:t>If</w:t>
      </w:r>
      <w:r>
        <w:rPr>
          <w:spacing w:val="43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second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5"/>
          <w:sz w:val="21"/>
        </w:rPr>
        <w:t xml:space="preserve"> </w:t>
      </w:r>
      <w:r>
        <w:rPr>
          <w:sz w:val="21"/>
        </w:rPr>
        <w:t>not</w:t>
      </w:r>
      <w:r>
        <w:rPr>
          <w:spacing w:val="67"/>
          <w:sz w:val="21"/>
        </w:rPr>
        <w:t xml:space="preserve"> </w:t>
      </w:r>
      <w:r>
        <w:rPr>
          <w:sz w:val="21"/>
        </w:rPr>
        <w:t>forthcoming,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Mayor</w:t>
      </w:r>
      <w:r>
        <w:rPr>
          <w:spacing w:val="21"/>
          <w:sz w:val="21"/>
        </w:rPr>
        <w:t xml:space="preserve"> </w:t>
      </w: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inquire</w:t>
      </w:r>
      <w:r>
        <w:rPr>
          <w:spacing w:val="18"/>
          <w:sz w:val="21"/>
        </w:rPr>
        <w:t xml:space="preserve"> </w:t>
      </w:r>
      <w:r>
        <w:rPr>
          <w:sz w:val="21"/>
        </w:rPr>
        <w:t>as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whether</w:t>
      </w:r>
      <w:r>
        <w:rPr>
          <w:spacing w:val="24"/>
          <w:sz w:val="21"/>
        </w:rPr>
        <w:t xml:space="preserve"> </w:t>
      </w:r>
      <w:r>
        <w:rPr>
          <w:sz w:val="21"/>
        </w:rPr>
        <w:t>there</w:t>
      </w:r>
      <w:r>
        <w:rPr>
          <w:spacing w:val="6"/>
          <w:sz w:val="21"/>
        </w:rPr>
        <w:t xml:space="preserve"> </w:t>
      </w:r>
      <w:r>
        <w:rPr>
          <w:sz w:val="21"/>
        </w:rPr>
        <w:t>is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second.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6"/>
        </w:tabs>
        <w:spacing w:before="51" w:line="280" w:lineRule="auto"/>
        <w:ind w:left="194" w:right="535" w:firstLine="168"/>
        <w:rPr>
          <w:sz w:val="21"/>
        </w:rPr>
      </w:pPr>
      <w:r>
        <w:rPr>
          <w:w w:val="105"/>
          <w:sz w:val="21"/>
        </w:rPr>
        <w:t>If 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second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made,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 Mayor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announce 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motion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lack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 xml:space="preserve">of a </w:t>
      </w:r>
      <w:r>
        <w:rPr>
          <w:spacing w:val="-2"/>
          <w:w w:val="105"/>
          <w:sz w:val="21"/>
        </w:rPr>
        <w:t>second.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5"/>
        </w:tabs>
        <w:spacing w:before="17" w:line="285" w:lineRule="auto"/>
        <w:ind w:left="203" w:right="411" w:firstLine="162"/>
        <w:rPr>
          <w:sz w:val="21"/>
        </w:rPr>
      </w:pPr>
      <w:r>
        <w:rPr>
          <w:w w:val="105"/>
          <w:sz w:val="21"/>
        </w:rPr>
        <w:t>If 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second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received,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 Mayor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ask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if there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questions 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questions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 discussion 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issue shall be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concluded prior to voting.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34"/>
        </w:tabs>
        <w:spacing w:before="7" w:line="290" w:lineRule="auto"/>
        <w:ind w:left="197" w:right="158" w:firstLine="162"/>
        <w:rPr>
          <w:sz w:val="20"/>
        </w:rPr>
      </w:pPr>
      <w:r>
        <w:rPr>
          <w:w w:val="105"/>
          <w:sz w:val="21"/>
        </w:rPr>
        <w:t>If,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opinion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 Mayor,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excessive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consumed by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questions or discussion, or if the dialogue 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redundant or not germane to the issue,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Mayor may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limit 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close discussion. Likewise, any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member of the Council may call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upon the Mayor to interve</w:t>
      </w:r>
      <w:r>
        <w:rPr>
          <w:w w:val="105"/>
          <w:sz w:val="21"/>
        </w:rPr>
        <w:t xml:space="preserve">ne in such </w:t>
      </w:r>
      <w:r>
        <w:rPr>
          <w:spacing w:val="-4"/>
          <w:w w:val="105"/>
          <w:sz w:val="21"/>
        </w:rPr>
        <w:t>case.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03"/>
        </w:tabs>
        <w:spacing w:line="241" w:lineRule="exact"/>
        <w:ind w:left="503" w:hanging="196"/>
        <w:rPr>
          <w:rFonts w:ascii="Times New Roman"/>
          <w:sz w:val="21"/>
        </w:rPr>
      </w:pPr>
      <w:r>
        <w:rPr>
          <w:w w:val="105"/>
          <w:sz w:val="21"/>
        </w:rPr>
        <w:t>If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questions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further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discussion,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Mayor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vote.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53"/>
        </w:tabs>
        <w:spacing w:before="50" w:line="285" w:lineRule="auto"/>
        <w:ind w:left="202" w:right="756" w:firstLine="112"/>
        <w:rPr>
          <w:sz w:val="21"/>
        </w:rPr>
      </w:pPr>
      <w:r>
        <w:rPr>
          <w:w w:val="105"/>
          <w:sz w:val="21"/>
        </w:rPr>
        <w:t>Once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vote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been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taken,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further questions 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discussion on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issue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 allowed except at the discretion of the Mayor.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7"/>
        </w:tabs>
        <w:spacing w:before="7"/>
        <w:ind w:left="587" w:hanging="219"/>
        <w:rPr>
          <w:sz w:val="21"/>
        </w:rPr>
      </w:pPr>
      <w:r>
        <w:rPr>
          <w:w w:val="105"/>
          <w:sz w:val="21"/>
        </w:rPr>
        <w:t>Mayor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call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recess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during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meeting.</w:t>
      </w:r>
    </w:p>
    <w:p w:rsidR="00741061" w:rsidRDefault="00741061">
      <w:pPr>
        <w:pStyle w:val="BodyText"/>
        <w:spacing w:before="103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24"/>
        </w:tabs>
        <w:ind w:left="624" w:hanging="415"/>
        <w:jc w:val="left"/>
      </w:pPr>
      <w:r>
        <w:rPr>
          <w:w w:val="90"/>
        </w:rPr>
        <w:t>VOTE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spacing w:val="-2"/>
          <w:w w:val="90"/>
        </w:rPr>
        <w:t>COUNCIL</w:t>
      </w:r>
    </w:p>
    <w:p w:rsidR="00741061" w:rsidRDefault="00741061">
      <w:pPr>
        <w:pStyle w:val="BodyText"/>
        <w:spacing w:before="94"/>
      </w:pPr>
    </w:p>
    <w:p w:rsidR="00741061" w:rsidRDefault="008629AA">
      <w:pPr>
        <w:pStyle w:val="BodyText"/>
        <w:ind w:left="374"/>
      </w:pPr>
      <w:r>
        <w:rPr>
          <w:w w:val="105"/>
        </w:rPr>
        <w:t>A.</w:t>
      </w:r>
      <w:r>
        <w:rPr>
          <w:spacing w:val="-10"/>
          <w:w w:val="105"/>
        </w:rPr>
        <w:t xml:space="preserve"> </w:t>
      </w:r>
      <w:r>
        <w:rPr>
          <w:w w:val="105"/>
        </w:rPr>
        <w:t>A majority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council 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approval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issue.</w:t>
      </w:r>
    </w:p>
    <w:p w:rsidR="00741061" w:rsidRDefault="008629AA">
      <w:pPr>
        <w:pStyle w:val="BodyText"/>
        <w:spacing w:before="52" w:line="290" w:lineRule="auto"/>
        <w:ind w:left="208" w:right="245" w:firstLine="164"/>
      </w:pPr>
      <w:r>
        <w:rPr>
          <w:w w:val="105"/>
        </w:rPr>
        <w:t>B.</w:t>
      </w:r>
      <w:r>
        <w:rPr>
          <w:spacing w:val="-9"/>
          <w:w w:val="105"/>
        </w:rPr>
        <w:t xml:space="preserve"> </w:t>
      </w:r>
      <w:r>
        <w:rPr>
          <w:w w:val="105"/>
        </w:rPr>
        <w:t>Failure</w:t>
      </w:r>
      <w:r>
        <w:rPr>
          <w:spacing w:val="-1"/>
          <w:w w:val="105"/>
        </w:rPr>
        <w:t xml:space="preserve"> </w:t>
      </w:r>
      <w:r>
        <w:rPr>
          <w:w w:val="105"/>
        </w:rPr>
        <w:t>of a</w:t>
      </w:r>
      <w:r>
        <w:rPr>
          <w:spacing w:val="-3"/>
          <w:w w:val="105"/>
        </w:rPr>
        <w:t xml:space="preserve"> </w:t>
      </w:r>
      <w:r>
        <w:rPr>
          <w:w w:val="105"/>
        </w:rPr>
        <w:t>councilmember,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in attendance, to cast a</w:t>
      </w:r>
      <w:r>
        <w:rPr>
          <w:spacing w:val="-1"/>
          <w:w w:val="105"/>
        </w:rPr>
        <w:t xml:space="preserve"> </w:t>
      </w:r>
      <w:r>
        <w:rPr>
          <w:w w:val="105"/>
        </w:rPr>
        <w:t>vote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item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 deemed to cast a "no" or</w:t>
      </w:r>
      <w:r>
        <w:rPr>
          <w:spacing w:val="-7"/>
          <w:w w:val="105"/>
        </w:rPr>
        <w:t xml:space="preserve"> </w:t>
      </w:r>
      <w:r>
        <w:rPr>
          <w:w w:val="105"/>
        </w:rPr>
        <w:t>"against" as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context requires.</w:t>
      </w:r>
    </w:p>
    <w:p w:rsidR="00741061" w:rsidRDefault="00741061">
      <w:pPr>
        <w:pStyle w:val="BodyText"/>
        <w:spacing w:before="53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624"/>
        </w:tabs>
        <w:ind w:left="624" w:hanging="410"/>
        <w:jc w:val="left"/>
      </w:pPr>
      <w:r>
        <w:rPr>
          <w:spacing w:val="-8"/>
        </w:rPr>
        <w:t>COUNCILMEMBER</w:t>
      </w:r>
      <w:r>
        <w:rPr>
          <w:spacing w:val="19"/>
        </w:rPr>
        <w:t xml:space="preserve"> </w:t>
      </w:r>
      <w:r>
        <w:rPr>
          <w:spacing w:val="-8"/>
        </w:rPr>
        <w:t>INQUIRIES,</w:t>
      </w:r>
      <w:r>
        <w:rPr>
          <w:spacing w:val="-5"/>
        </w:rPr>
        <w:t xml:space="preserve"> </w:t>
      </w:r>
      <w:r>
        <w:rPr>
          <w:spacing w:val="-8"/>
        </w:rPr>
        <w:t>COMPLAINTS,</w:t>
      </w:r>
      <w:r>
        <w:rPr>
          <w:spacing w:val="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COMMENTS</w:t>
      </w:r>
    </w:p>
    <w:p w:rsidR="00741061" w:rsidRDefault="00741061">
      <w:pPr>
        <w:pStyle w:val="BodyText"/>
        <w:spacing w:before="99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635"/>
        </w:tabs>
        <w:spacing w:line="290" w:lineRule="auto"/>
        <w:ind w:left="217" w:right="736" w:firstLine="166"/>
        <w:rPr>
          <w:sz w:val="21"/>
        </w:rPr>
      </w:pPr>
      <w:r>
        <w:rPr>
          <w:w w:val="105"/>
          <w:sz w:val="21"/>
        </w:rPr>
        <w:t>Councilmembers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comment, deliberate, 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discuss any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item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 xml:space="preserve">the </w:t>
      </w:r>
      <w:r>
        <w:rPr>
          <w:spacing w:val="-2"/>
          <w:w w:val="105"/>
          <w:sz w:val="21"/>
        </w:rPr>
        <w:t>agenda.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17"/>
        </w:tabs>
        <w:spacing w:before="2" w:line="290" w:lineRule="auto"/>
        <w:ind w:left="211" w:right="165" w:firstLine="166"/>
        <w:rPr>
          <w:sz w:val="21"/>
        </w:rPr>
      </w:pPr>
      <w:r>
        <w:rPr>
          <w:w w:val="105"/>
          <w:sz w:val="21"/>
        </w:rPr>
        <w:t>Individual Councilmembers during a Council meeting should 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make routine inquiries about City operations or requests for information or services in a City meeting, but any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such inquiries or requests should 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communicated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directly to the Mayor,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or the City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Attorney in the case of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legal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matter,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Chief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 xml:space="preserve">of </w:t>
      </w:r>
      <w:r>
        <w:rPr>
          <w:w w:val="105"/>
          <w:sz w:val="21"/>
        </w:rPr>
        <w:t>Police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 the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case of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Police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Department issue,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</w:p>
    <w:p w:rsidR="00741061" w:rsidRDefault="00741061">
      <w:pPr>
        <w:spacing w:line="290" w:lineRule="auto"/>
        <w:rPr>
          <w:sz w:val="21"/>
        </w:rPr>
        <w:sectPr w:rsidR="00741061">
          <w:headerReference w:type="default" r:id="rId12"/>
          <w:pgSz w:w="12240" w:h="15840"/>
          <w:pgMar w:top="100" w:right="1120" w:bottom="280" w:left="1400" w:header="0" w:footer="0" w:gutter="0"/>
          <w:cols w:space="720"/>
        </w:sectPr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8629AA">
      <w:pPr>
        <w:pStyle w:val="BodyText"/>
        <w:spacing w:line="256" w:lineRule="auto"/>
        <w:ind w:left="192" w:right="245" w:firstLine="5"/>
      </w:pPr>
      <w:r>
        <w:rPr>
          <w:w w:val="105"/>
        </w:rPr>
        <w:t>enable staff to properly research/investigate</w:t>
      </w:r>
      <w:r>
        <w:rPr>
          <w:spacing w:val="-19"/>
          <w:w w:val="105"/>
        </w:rPr>
        <w:t xml:space="preserve"> </w:t>
      </w:r>
      <w:r>
        <w:rPr>
          <w:w w:val="105"/>
        </w:rPr>
        <w:t>the issue and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prepare a complete and appropriate </w:t>
      </w:r>
      <w:r>
        <w:rPr>
          <w:spacing w:val="-2"/>
          <w:w w:val="105"/>
        </w:rPr>
        <w:t>response.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04"/>
        </w:tabs>
        <w:spacing w:before="65" w:line="283" w:lineRule="auto"/>
        <w:ind w:left="187" w:right="434" w:firstLine="175"/>
        <w:rPr>
          <w:sz w:val="21"/>
        </w:rPr>
      </w:pPr>
      <w:r>
        <w:rPr>
          <w:w w:val="105"/>
          <w:sz w:val="21"/>
        </w:rPr>
        <w:t>Request for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legal opinions, research or other legal information or action should be requested of the City Attorney either through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Council as a body,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 the Mayor, or at least three members of the City Council, or the Mayor.</w:t>
      </w: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108"/>
      </w:pPr>
    </w:p>
    <w:p w:rsidR="00741061" w:rsidRDefault="008629AA">
      <w:pPr>
        <w:pStyle w:val="Heading1"/>
        <w:numPr>
          <w:ilvl w:val="1"/>
          <w:numId w:val="2"/>
        </w:numPr>
        <w:tabs>
          <w:tab w:val="left" w:pos="725"/>
        </w:tabs>
        <w:ind w:left="725" w:hanging="535"/>
        <w:jc w:val="left"/>
      </w:pPr>
      <w:r>
        <w:rPr>
          <w:w w:val="90"/>
        </w:rPr>
        <w:t>CITIZEN</w:t>
      </w:r>
      <w:r>
        <w:rPr>
          <w:spacing w:val="-3"/>
          <w:w w:val="90"/>
        </w:rPr>
        <w:t xml:space="preserve"> </w:t>
      </w:r>
      <w:r>
        <w:rPr>
          <w:w w:val="90"/>
        </w:rPr>
        <w:t>APPEARANCES</w:t>
      </w:r>
      <w:r>
        <w:rPr>
          <w:spacing w:val="-3"/>
        </w:rPr>
        <w:t xml:space="preserve"> </w:t>
      </w:r>
      <w:r>
        <w:rPr>
          <w:w w:val="90"/>
        </w:rPr>
        <w:t>BEFORE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COUNCIL</w:t>
      </w:r>
    </w:p>
    <w:p w:rsidR="00741061" w:rsidRDefault="00741061">
      <w:pPr>
        <w:pStyle w:val="BodyText"/>
        <w:spacing w:before="113"/>
      </w:pPr>
    </w:p>
    <w:p w:rsidR="00741061" w:rsidRDefault="008629AA">
      <w:pPr>
        <w:pStyle w:val="ListParagraph"/>
        <w:numPr>
          <w:ilvl w:val="2"/>
          <w:numId w:val="2"/>
        </w:numPr>
        <w:tabs>
          <w:tab w:val="left" w:pos="606"/>
        </w:tabs>
        <w:spacing w:line="276" w:lineRule="auto"/>
        <w:ind w:right="428" w:firstLine="165"/>
        <w:rPr>
          <w:sz w:val="21"/>
        </w:rPr>
      </w:pPr>
      <w:r>
        <w:rPr>
          <w:w w:val="105"/>
          <w:sz w:val="21"/>
        </w:rPr>
        <w:t>Me</w:t>
      </w:r>
      <w:r>
        <w:rPr>
          <w:w w:val="105"/>
          <w:sz w:val="21"/>
        </w:rPr>
        <w:t>mber of the public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address 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council,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recognized by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the Mayor,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public forum section of the agenda.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98"/>
        </w:tabs>
        <w:spacing w:before="26" w:line="285" w:lineRule="auto"/>
        <w:ind w:left="187" w:right="444" w:firstLine="166"/>
        <w:rPr>
          <w:sz w:val="21"/>
        </w:rPr>
      </w:pPr>
      <w:r>
        <w:rPr>
          <w:w w:val="105"/>
          <w:sz w:val="21"/>
        </w:rPr>
        <w:t>Any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person wishing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 address Council must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sign in to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participate prior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 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start 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 meeting. Any handouts, flyers, or information packets for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Council or City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Staff must be delivered to the City Secretary prior to the beginning of the meeting.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95"/>
        </w:tabs>
        <w:spacing w:before="13"/>
        <w:ind w:left="595" w:hanging="242"/>
        <w:rPr>
          <w:sz w:val="21"/>
        </w:rPr>
      </w:pPr>
      <w:r>
        <w:rPr>
          <w:w w:val="105"/>
          <w:sz w:val="21"/>
        </w:rPr>
        <w:t>Every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person addressing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state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comments.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17"/>
        </w:tabs>
        <w:spacing w:before="52" w:line="280" w:lineRule="auto"/>
        <w:ind w:right="659" w:firstLine="163"/>
        <w:rPr>
          <w:sz w:val="21"/>
        </w:rPr>
      </w:pP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comments 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qu</w:t>
      </w:r>
      <w:r>
        <w:rPr>
          <w:w w:val="105"/>
          <w:sz w:val="21"/>
        </w:rPr>
        <w:t>estions from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person addressing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Council 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directed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to the </w:t>
      </w:r>
      <w:r>
        <w:rPr>
          <w:spacing w:val="-2"/>
          <w:w w:val="105"/>
          <w:sz w:val="21"/>
        </w:rPr>
        <w:t>Mayor.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82"/>
        </w:tabs>
        <w:spacing w:before="16"/>
        <w:ind w:left="582" w:hanging="230"/>
        <w:rPr>
          <w:sz w:val="21"/>
        </w:rPr>
      </w:pPr>
      <w:r>
        <w:rPr>
          <w:w w:val="105"/>
          <w:sz w:val="21"/>
        </w:rPr>
        <w:t>Mayor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recognize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requesting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party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before the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party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allowed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speak.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69"/>
        </w:tabs>
        <w:spacing w:before="47"/>
        <w:ind w:left="569" w:hanging="218"/>
        <w:rPr>
          <w:sz w:val="21"/>
        </w:rPr>
      </w:pP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speaker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limited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three</w:t>
      </w:r>
      <w:r>
        <w:rPr>
          <w:spacing w:val="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minutes.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2"/>
        </w:tabs>
        <w:spacing w:before="52"/>
        <w:ind w:left="622" w:hanging="269"/>
        <w:rPr>
          <w:sz w:val="21"/>
        </w:rPr>
      </w:pPr>
      <w:r>
        <w:rPr>
          <w:w w:val="105"/>
          <w:sz w:val="21"/>
        </w:rPr>
        <w:t>Only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business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directly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matters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shall be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addressed.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23"/>
        </w:tabs>
        <w:spacing w:before="51" w:line="285" w:lineRule="auto"/>
        <w:ind w:left="184" w:right="369" w:firstLine="167"/>
        <w:rPr>
          <w:sz w:val="21"/>
        </w:rPr>
      </w:pPr>
      <w:r>
        <w:rPr>
          <w:w w:val="105"/>
          <w:sz w:val="21"/>
        </w:rPr>
        <w:t>Whenever 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citizen or group appears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before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 Council with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complaint or 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request for services or information, the matter shall be referred to the</w:t>
      </w:r>
    </w:p>
    <w:p w:rsidR="00741061" w:rsidRDefault="008629AA">
      <w:pPr>
        <w:pStyle w:val="BodyText"/>
        <w:spacing w:before="7"/>
        <w:ind w:left="189"/>
      </w:pPr>
      <w:r>
        <w:rPr>
          <w:w w:val="105"/>
        </w:rPr>
        <w:t>Mayor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Chief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Police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response.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29"/>
        </w:tabs>
        <w:spacing w:before="52" w:line="290" w:lineRule="auto"/>
        <w:ind w:left="188" w:right="617" w:firstLine="165"/>
        <w:rPr>
          <w:sz w:val="21"/>
        </w:rPr>
      </w:pP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compliance 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Texas Open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Meetings Act,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 City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deliberate or vote on any mater raised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 Citizens' Comments, except for the purpose of determining whether such matter should 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placed on a future City Council agenda.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52"/>
        </w:tabs>
        <w:spacing w:line="290" w:lineRule="auto"/>
        <w:ind w:left="191" w:right="355" w:firstLine="157"/>
        <w:rPr>
          <w:sz w:val="21"/>
        </w:rPr>
      </w:pPr>
      <w:r>
        <w:rPr>
          <w:w w:val="105"/>
          <w:sz w:val="21"/>
        </w:rPr>
        <w:t xml:space="preserve">Unauthorized remarks and disrupting demonstrations from the </w:t>
      </w:r>
      <w:r>
        <w:rPr>
          <w:w w:val="105"/>
          <w:sz w:val="21"/>
        </w:rPr>
        <w:t>audience shall 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be permitted by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 Mayor, who may direct a law enforcement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officer to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remove offenders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from the room.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605"/>
        </w:tabs>
        <w:spacing w:line="290" w:lineRule="auto"/>
        <w:ind w:left="194" w:right="240" w:firstLine="169"/>
        <w:rPr>
          <w:sz w:val="21"/>
        </w:rPr>
      </w:pPr>
      <w:r>
        <w:rPr>
          <w:w w:val="105"/>
          <w:sz w:val="21"/>
        </w:rPr>
        <w:t>When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Public Hearings are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listed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posted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agenda,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citizens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wishing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 speak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during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the Public Hearing will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 asked 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fill out a speaker card prior to the beginning of the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meeting.</w:t>
      </w:r>
    </w:p>
    <w:p w:rsidR="00741061" w:rsidRDefault="008629AA">
      <w:pPr>
        <w:pStyle w:val="ListParagraph"/>
        <w:numPr>
          <w:ilvl w:val="2"/>
          <w:numId w:val="2"/>
        </w:numPr>
        <w:tabs>
          <w:tab w:val="left" w:pos="566"/>
        </w:tabs>
        <w:spacing w:line="290" w:lineRule="auto"/>
        <w:ind w:left="196" w:right="217" w:firstLine="166"/>
        <w:rPr>
          <w:sz w:val="21"/>
        </w:rPr>
      </w:pPr>
      <w:r>
        <w:rPr>
          <w:w w:val="105"/>
          <w:sz w:val="21"/>
        </w:rPr>
        <w:t>Discourteous, personal or disruptive comments or behavior by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individual or group shall 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permitted and the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Mayor may direct any such individual or group to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leave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room unless such activity immediately ceases when direct to do so by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 Mayor.</w:t>
      </w: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113"/>
      </w:pPr>
    </w:p>
    <w:p w:rsidR="00741061" w:rsidRDefault="008629AA">
      <w:pPr>
        <w:pStyle w:val="ListParagraph"/>
        <w:numPr>
          <w:ilvl w:val="0"/>
          <w:numId w:val="2"/>
        </w:numPr>
        <w:tabs>
          <w:tab w:val="left" w:pos="4354"/>
        </w:tabs>
        <w:ind w:left="4354" w:hanging="243"/>
        <w:jc w:val="left"/>
        <w:rPr>
          <w:b/>
          <w:sz w:val="19"/>
        </w:rPr>
      </w:pPr>
      <w:r>
        <w:rPr>
          <w:b/>
          <w:spacing w:val="-2"/>
          <w:sz w:val="19"/>
        </w:rPr>
        <w:t>ORDINANCES</w:t>
      </w:r>
    </w:p>
    <w:p w:rsidR="00741061" w:rsidRDefault="00741061">
      <w:pPr>
        <w:pStyle w:val="BodyText"/>
        <w:spacing w:before="126"/>
        <w:rPr>
          <w:b/>
          <w:sz w:val="19"/>
        </w:rPr>
      </w:pPr>
    </w:p>
    <w:p w:rsidR="00741061" w:rsidRDefault="008629AA">
      <w:pPr>
        <w:pStyle w:val="ListParagraph"/>
        <w:numPr>
          <w:ilvl w:val="0"/>
          <w:numId w:val="1"/>
        </w:numPr>
        <w:tabs>
          <w:tab w:val="left" w:pos="737"/>
        </w:tabs>
        <w:spacing w:line="292" w:lineRule="auto"/>
        <w:ind w:right="288" w:firstLine="225"/>
        <w:rPr>
          <w:sz w:val="21"/>
        </w:rPr>
      </w:pPr>
      <w:r>
        <w:rPr>
          <w:w w:val="110"/>
          <w:sz w:val="21"/>
        </w:rPr>
        <w:t>An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ordinance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most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authoritative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form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action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Council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can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take.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An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 xml:space="preserve">adopted </w:t>
      </w:r>
      <w:r>
        <w:rPr>
          <w:sz w:val="21"/>
        </w:rPr>
        <w:t>Ordinance</w:t>
      </w:r>
      <w:r>
        <w:rPr>
          <w:spacing w:val="34"/>
          <w:sz w:val="21"/>
        </w:rPr>
        <w:t xml:space="preserve"> </w:t>
      </w:r>
      <w:r>
        <w:rPr>
          <w:sz w:val="21"/>
        </w:rPr>
        <w:t>becomes</w:t>
      </w:r>
      <w:r>
        <w:rPr>
          <w:spacing w:val="40"/>
          <w:sz w:val="21"/>
        </w:rPr>
        <w:t xml:space="preserve"> </w:t>
      </w:r>
      <w:r>
        <w:rPr>
          <w:sz w:val="21"/>
        </w:rPr>
        <w:t>an</w:t>
      </w:r>
      <w:r>
        <w:rPr>
          <w:spacing w:val="32"/>
          <w:sz w:val="21"/>
        </w:rPr>
        <w:t xml:space="preserve"> </w:t>
      </w:r>
      <w:r>
        <w:rPr>
          <w:sz w:val="21"/>
        </w:rPr>
        <w:t>established</w:t>
      </w:r>
      <w:r>
        <w:rPr>
          <w:spacing w:val="37"/>
          <w:sz w:val="21"/>
        </w:rPr>
        <w:t xml:space="preserve"> </w:t>
      </w:r>
      <w:r>
        <w:rPr>
          <w:sz w:val="21"/>
        </w:rPr>
        <w:t>rule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law</w:t>
      </w:r>
      <w:r>
        <w:rPr>
          <w:spacing w:val="27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City and</w:t>
      </w:r>
      <w:r>
        <w:rPr>
          <w:spacing w:val="30"/>
          <w:sz w:val="21"/>
        </w:rPr>
        <w:t xml:space="preserve"> </w:t>
      </w:r>
      <w:r>
        <w:rPr>
          <w:sz w:val="21"/>
        </w:rPr>
        <w:t>remains</w:t>
      </w:r>
      <w:r>
        <w:rPr>
          <w:spacing w:val="35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effect</w:t>
      </w:r>
      <w:r>
        <w:rPr>
          <w:spacing w:val="34"/>
          <w:sz w:val="21"/>
        </w:rPr>
        <w:t xml:space="preserve"> </w:t>
      </w:r>
      <w:r>
        <w:rPr>
          <w:sz w:val="21"/>
        </w:rPr>
        <w:t xml:space="preserve">until otherwise </w:t>
      </w:r>
      <w:r>
        <w:rPr>
          <w:w w:val="110"/>
          <w:sz w:val="21"/>
        </w:rPr>
        <w:t>rescinded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or amended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by</w:t>
      </w:r>
      <w:r>
        <w:rPr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>the council.</w:t>
      </w:r>
    </w:p>
    <w:p w:rsidR="00741061" w:rsidRDefault="008629AA">
      <w:pPr>
        <w:pStyle w:val="ListParagraph"/>
        <w:numPr>
          <w:ilvl w:val="0"/>
          <w:numId w:val="1"/>
        </w:numPr>
        <w:tabs>
          <w:tab w:val="left" w:pos="675"/>
        </w:tabs>
        <w:spacing w:line="237" w:lineRule="exact"/>
        <w:ind w:left="675" w:hanging="298"/>
        <w:rPr>
          <w:sz w:val="21"/>
        </w:rPr>
      </w:pPr>
      <w:r>
        <w:rPr>
          <w:w w:val="105"/>
          <w:sz w:val="21"/>
        </w:rPr>
        <w:t>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proposed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Ordinances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either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drafted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by,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approved.</w:t>
      </w:r>
    </w:p>
    <w:p w:rsidR="00741061" w:rsidRDefault="00741061">
      <w:pPr>
        <w:spacing w:line="237" w:lineRule="exact"/>
        <w:rPr>
          <w:sz w:val="21"/>
        </w:rPr>
        <w:sectPr w:rsidR="00741061">
          <w:headerReference w:type="default" r:id="rId13"/>
          <w:pgSz w:w="12240" w:h="15840"/>
          <w:pgMar w:top="80" w:right="1120" w:bottom="280" w:left="1400" w:header="0" w:footer="0" w:gutter="0"/>
          <w:cols w:space="720"/>
        </w:sect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spacing w:before="166"/>
        <w:rPr>
          <w:sz w:val="20"/>
        </w:rPr>
      </w:pPr>
    </w:p>
    <w:p w:rsidR="00741061" w:rsidRDefault="008629AA">
      <w:pPr>
        <w:pStyle w:val="ListParagraph"/>
        <w:numPr>
          <w:ilvl w:val="0"/>
          <w:numId w:val="2"/>
        </w:numPr>
        <w:tabs>
          <w:tab w:val="left" w:pos="4289"/>
        </w:tabs>
        <w:ind w:left="4289" w:hanging="242"/>
        <w:jc w:val="left"/>
        <w:rPr>
          <w:b/>
          <w:sz w:val="20"/>
        </w:rPr>
      </w:pPr>
      <w:r>
        <w:rPr>
          <w:b/>
          <w:spacing w:val="-2"/>
          <w:sz w:val="20"/>
        </w:rPr>
        <w:t>RESOLUTIONS</w:t>
      </w:r>
    </w:p>
    <w:p w:rsidR="00741061" w:rsidRDefault="00741061">
      <w:pPr>
        <w:pStyle w:val="BodyText"/>
        <w:spacing w:before="112"/>
        <w:rPr>
          <w:b/>
          <w:sz w:val="20"/>
        </w:rPr>
      </w:pPr>
    </w:p>
    <w:p w:rsidR="00741061" w:rsidRDefault="008629AA">
      <w:pPr>
        <w:pStyle w:val="BodyText"/>
        <w:spacing w:line="285" w:lineRule="auto"/>
        <w:ind w:left="172" w:right="68" w:hanging="3"/>
      </w:pPr>
      <w:r>
        <w:rPr>
          <w:w w:val="105"/>
        </w:rPr>
        <w:t>Resolutions are acts of a relatively permanent nature and</w:t>
      </w:r>
      <w:r>
        <w:rPr>
          <w:spacing w:val="-2"/>
          <w:w w:val="105"/>
        </w:rPr>
        <w:t xml:space="preserve"> </w:t>
      </w:r>
      <w:r>
        <w:rPr>
          <w:w w:val="105"/>
        </w:rPr>
        <w:t>remain in effect until rescinded or amended by</w:t>
      </w:r>
      <w:r>
        <w:rPr>
          <w:spacing w:val="-9"/>
          <w:w w:val="105"/>
        </w:rPr>
        <w:t xml:space="preserve"> </w:t>
      </w:r>
      <w:r>
        <w:rPr>
          <w:w w:val="105"/>
        </w:rPr>
        <w:t>Council. Generally, resolutions implement or carry out the terms of an Ordinance, provide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statement of</w:t>
      </w:r>
      <w:r>
        <w:rPr>
          <w:spacing w:val="-2"/>
          <w:w w:val="105"/>
        </w:rPr>
        <w:t xml:space="preserve"> </w:t>
      </w:r>
      <w:r>
        <w:rPr>
          <w:w w:val="105"/>
        </w:rPr>
        <w:t>policy,</w:t>
      </w:r>
      <w:r>
        <w:rPr>
          <w:spacing w:val="-7"/>
          <w:w w:val="105"/>
        </w:rPr>
        <w:t xml:space="preserve"> </w:t>
      </w:r>
      <w:r>
        <w:rPr>
          <w:w w:val="105"/>
        </w:rPr>
        <w:t>or express Council's opinion 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public matter.</w:t>
      </w:r>
      <w:r>
        <w:rPr>
          <w:spacing w:val="-7"/>
          <w:w w:val="105"/>
        </w:rPr>
        <w:t xml:space="preserve"> </w:t>
      </w:r>
      <w:r>
        <w:rPr>
          <w:w w:val="105"/>
        </w:rPr>
        <w:t>Resolutions shall be drafted by, or pre-approve</w:t>
      </w:r>
      <w:r>
        <w:rPr>
          <w:w w:val="105"/>
        </w:rPr>
        <w:t>d.</w:t>
      </w: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178"/>
      </w:pPr>
    </w:p>
    <w:p w:rsidR="00741061" w:rsidRDefault="008629AA">
      <w:pPr>
        <w:pStyle w:val="ListParagraph"/>
        <w:numPr>
          <w:ilvl w:val="0"/>
          <w:numId w:val="2"/>
        </w:numPr>
        <w:tabs>
          <w:tab w:val="left" w:pos="4497"/>
        </w:tabs>
        <w:ind w:left="4497" w:hanging="243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MOTIONS</w:t>
      </w:r>
    </w:p>
    <w:p w:rsidR="00741061" w:rsidRDefault="00741061">
      <w:pPr>
        <w:pStyle w:val="BodyText"/>
        <w:spacing w:before="112"/>
        <w:rPr>
          <w:b/>
          <w:sz w:val="20"/>
        </w:rPr>
      </w:pPr>
    </w:p>
    <w:p w:rsidR="00741061" w:rsidRDefault="008629AA">
      <w:pPr>
        <w:pStyle w:val="BodyText"/>
        <w:spacing w:line="285" w:lineRule="auto"/>
        <w:ind w:left="173" w:right="245" w:hanging="1"/>
      </w:pPr>
      <w:r>
        <w:rPr>
          <w:w w:val="105"/>
        </w:rPr>
        <w:t>A motion refers to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formal</w:t>
      </w:r>
      <w:r>
        <w:rPr>
          <w:spacing w:val="-4"/>
          <w:w w:val="105"/>
        </w:rPr>
        <w:t xml:space="preserve"> </w:t>
      </w:r>
      <w:r>
        <w:rPr>
          <w:w w:val="105"/>
        </w:rPr>
        <w:t>proposal by</w:t>
      </w:r>
      <w:r>
        <w:rPr>
          <w:spacing w:val="-4"/>
          <w:w w:val="105"/>
        </w:rPr>
        <w:t xml:space="preserve"> </w:t>
      </w:r>
      <w:r>
        <w:rPr>
          <w:w w:val="105"/>
        </w:rPr>
        <w:t>a Councilmember</w:t>
      </w:r>
      <w:r>
        <w:rPr>
          <w:spacing w:val="2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take action upon. Motions are generally introduced by voice.</w:t>
      </w:r>
    </w:p>
    <w:p w:rsidR="00741061" w:rsidRDefault="00741061">
      <w:pPr>
        <w:pStyle w:val="BodyText"/>
      </w:pPr>
    </w:p>
    <w:p w:rsidR="00741061" w:rsidRDefault="00741061">
      <w:pPr>
        <w:pStyle w:val="BodyText"/>
      </w:pPr>
    </w:p>
    <w:p w:rsidR="00741061" w:rsidRDefault="00741061">
      <w:pPr>
        <w:pStyle w:val="BodyText"/>
        <w:spacing w:before="147"/>
      </w:pPr>
    </w:p>
    <w:p w:rsidR="00741061" w:rsidRDefault="008629AA">
      <w:pPr>
        <w:tabs>
          <w:tab w:val="left" w:pos="8499"/>
          <w:tab w:val="left" w:pos="8703"/>
        </w:tabs>
        <w:spacing w:before="1"/>
        <w:ind w:left="316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15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3"/>
          <w:sz w:val="20"/>
        </w:rPr>
        <w:t xml:space="preserve"> </w:t>
      </w:r>
      <w:r>
        <w:rPr>
          <w:sz w:val="20"/>
        </w:rPr>
        <w:t>amended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approved</w:t>
      </w:r>
      <w:r>
        <w:rPr>
          <w:spacing w:val="1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majority</w:t>
      </w:r>
      <w:r>
        <w:rPr>
          <w:spacing w:val="3"/>
          <w:sz w:val="20"/>
        </w:rPr>
        <w:t xml:space="preserve"> </w:t>
      </w:r>
      <w:r>
        <w:rPr>
          <w:sz w:val="20"/>
        </w:rPr>
        <w:t>vote 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Council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5"/>
          <w:sz w:val="20"/>
        </w:rPr>
        <w:t>of</w:t>
      </w:r>
    </w:p>
    <w:p w:rsidR="00741061" w:rsidRDefault="008629AA">
      <w:pPr>
        <w:tabs>
          <w:tab w:val="left" w:pos="1303"/>
        </w:tabs>
        <w:spacing w:before="34" w:line="280" w:lineRule="auto"/>
        <w:ind w:left="171" w:right="4149" w:firstLine="3"/>
        <w:rPr>
          <w:sz w:val="20"/>
        </w:rPr>
      </w:pPr>
      <w:r>
        <w:rPr>
          <w:sz w:val="20"/>
          <w:u w:val="single"/>
        </w:rPr>
        <w:tab/>
      </w:r>
      <w:r>
        <w:rPr>
          <w:w w:val="90"/>
          <w:sz w:val="20"/>
        </w:rPr>
        <w:t xml:space="preserve">, </w:t>
      </w:r>
      <w:r>
        <w:rPr>
          <w:w w:val="95"/>
          <w:sz w:val="20"/>
        </w:rPr>
        <w:t>2024,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Ordinance-Chapter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 xml:space="preserve">Article </w:t>
      </w:r>
      <w:r>
        <w:rPr>
          <w:w w:val="90"/>
          <w:sz w:val="20"/>
        </w:rPr>
        <w:t xml:space="preserve">11, </w:t>
      </w:r>
      <w:r>
        <w:rPr>
          <w:w w:val="95"/>
          <w:sz w:val="20"/>
        </w:rPr>
        <w:t xml:space="preserve">Sec. 2-23 </w:t>
      </w:r>
      <w:r>
        <w:rPr>
          <w:sz w:val="20"/>
        </w:rPr>
        <w:t>City of East Mountain, TX</w:t>
      </w: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8629AA">
      <w:pPr>
        <w:pStyle w:val="BodyText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989099</wp:posOffset>
                </wp:positionH>
                <wp:positionV relativeFrom="paragraph">
                  <wp:posOffset>209150</wp:posOffset>
                </wp:positionV>
                <wp:extent cx="21037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755">
                              <a:moveTo>
                                <a:pt x="0" y="0"/>
                              </a:moveTo>
                              <a:lnTo>
                                <a:pt x="210336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7.881851pt;margin-top:16.468559pt;width:165.65pt;height:.1pt;mso-position-horizontal-relative:page;mso-position-vertical-relative:paragraph;z-index:-15727616;mso-wrap-distance-left:0;mso-wrap-distance-right:0" id="docshape2" coordorigin="1558,329" coordsize="3313,0" path="m1558,329l4870,329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4444842</wp:posOffset>
                </wp:positionH>
                <wp:positionV relativeFrom="paragraph">
                  <wp:posOffset>206099</wp:posOffset>
                </wp:positionV>
                <wp:extent cx="21037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755">
                              <a:moveTo>
                                <a:pt x="0" y="0"/>
                              </a:moveTo>
                              <a:lnTo>
                                <a:pt x="210336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9.987579pt;margin-top:16.228270pt;width:165.65pt;height:.1pt;mso-position-horizontal-relative:page;mso-position-vertical-relative:paragraph;z-index:-15727104;mso-wrap-distance-left:0;mso-wrap-distance-right:0" id="docshape3" coordorigin="7000,325" coordsize="3313,0" path="m7000,325l10312,325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41061" w:rsidRDefault="008629AA">
      <w:pPr>
        <w:tabs>
          <w:tab w:val="left" w:pos="6089"/>
        </w:tabs>
        <w:spacing w:before="43"/>
        <w:ind w:left="532"/>
        <w:rPr>
          <w:sz w:val="20"/>
        </w:rPr>
      </w:pPr>
      <w:r>
        <w:rPr>
          <w:sz w:val="20"/>
        </w:rPr>
        <w:t>Mayor,</w:t>
      </w:r>
      <w:r>
        <w:rPr>
          <w:spacing w:val="15"/>
          <w:sz w:val="20"/>
        </w:rPr>
        <w:t xml:space="preserve"> </w:t>
      </w:r>
      <w:r>
        <w:rPr>
          <w:sz w:val="20"/>
        </w:rPr>
        <w:t>Marc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Covington</w:t>
      </w:r>
      <w:r>
        <w:rPr>
          <w:sz w:val="20"/>
        </w:rPr>
        <w:tab/>
      </w:r>
      <w:r>
        <w:rPr>
          <w:spacing w:val="-4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Tern,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Eugene Brown</w:t>
      </w: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8629AA">
      <w:pPr>
        <w:pStyle w:val="BodyText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1001310</wp:posOffset>
                </wp:positionH>
                <wp:positionV relativeFrom="paragraph">
                  <wp:posOffset>233863</wp:posOffset>
                </wp:positionV>
                <wp:extent cx="21126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2645">
                              <a:moveTo>
                                <a:pt x="0" y="0"/>
                              </a:moveTo>
                              <a:lnTo>
                                <a:pt x="21125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843353pt;margin-top:18.41448pt;width:166.35pt;height:.1pt;mso-position-horizontal-relative:page;mso-position-vertical-relative:paragraph;z-index:-15726592;mso-wrap-distance-left:0;mso-wrap-distance-right:0" id="docshape4" coordorigin="1577,368" coordsize="3327,0" path="m1577,368l4904,36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4457053</wp:posOffset>
                </wp:positionH>
                <wp:positionV relativeFrom="paragraph">
                  <wp:posOffset>230812</wp:posOffset>
                </wp:positionV>
                <wp:extent cx="21126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2645">
                              <a:moveTo>
                                <a:pt x="0" y="0"/>
                              </a:moveTo>
                              <a:lnTo>
                                <a:pt x="21125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0.949066pt;margin-top:18.174189pt;width:166.35pt;height:.1pt;mso-position-horizontal-relative:page;mso-position-vertical-relative:paragraph;z-index:-15726080;mso-wrap-distance-left:0;mso-wrap-distance-right:0" id="docshape5" coordorigin="7019,363" coordsize="3327,0" path="m7019,363l10346,363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41061" w:rsidRDefault="008629AA">
      <w:pPr>
        <w:tabs>
          <w:tab w:val="left" w:pos="6445"/>
        </w:tabs>
        <w:spacing w:before="38"/>
        <w:ind w:left="734"/>
        <w:rPr>
          <w:sz w:val="20"/>
        </w:rPr>
      </w:pPr>
      <w:r>
        <w:rPr>
          <w:spacing w:val="-2"/>
          <w:sz w:val="20"/>
        </w:rPr>
        <w:t>Council,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Richard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Lattier</w:t>
      </w:r>
      <w:proofErr w:type="spellEnd"/>
      <w:r>
        <w:rPr>
          <w:sz w:val="20"/>
        </w:rPr>
        <w:tab/>
      </w:r>
      <w:r>
        <w:rPr>
          <w:position w:val="1"/>
          <w:sz w:val="20"/>
        </w:rPr>
        <w:t>Council,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Danny</w:t>
      </w:r>
      <w:r>
        <w:rPr>
          <w:spacing w:val="-1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Medlin</w:t>
      </w: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8629AA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1001310</wp:posOffset>
                </wp:positionH>
                <wp:positionV relativeFrom="paragraph">
                  <wp:posOffset>230688</wp:posOffset>
                </wp:positionV>
                <wp:extent cx="21094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9470">
                              <a:moveTo>
                                <a:pt x="0" y="0"/>
                              </a:moveTo>
                              <a:lnTo>
                                <a:pt x="21094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843353pt;margin-top:18.16448pt;width:166.1pt;height:.1pt;mso-position-horizontal-relative:page;mso-position-vertical-relative:paragraph;z-index:-15725568;mso-wrap-distance-left:0;mso-wrap-distance-right:0" id="docshape6" coordorigin="1577,363" coordsize="3322,0" path="m1577,363l4899,36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4518108</wp:posOffset>
                </wp:positionH>
                <wp:positionV relativeFrom="paragraph">
                  <wp:posOffset>224585</wp:posOffset>
                </wp:positionV>
                <wp:extent cx="21094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9470">
                              <a:moveTo>
                                <a:pt x="0" y="0"/>
                              </a:moveTo>
                              <a:lnTo>
                                <a:pt x="210946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756592pt;margin-top:17.683899pt;width:166.1pt;height:.1pt;mso-position-horizontal-relative:page;mso-position-vertical-relative:paragraph;z-index:-15725056;mso-wrap-distance-left:0;mso-wrap-distance-right:0" id="docshape7" coordorigin="7115,354" coordsize="3322,0" path="m7115,354l10437,354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41061" w:rsidRDefault="008629AA">
      <w:pPr>
        <w:tabs>
          <w:tab w:val="left" w:pos="6132"/>
        </w:tabs>
        <w:spacing w:before="48"/>
        <w:ind w:left="686"/>
        <w:rPr>
          <w:sz w:val="20"/>
        </w:rPr>
      </w:pPr>
      <w:r>
        <w:rPr>
          <w:spacing w:val="-2"/>
          <w:sz w:val="20"/>
        </w:rPr>
        <w:t>Council,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Paul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Barber</w:t>
      </w:r>
      <w:r>
        <w:rPr>
          <w:sz w:val="20"/>
        </w:rPr>
        <w:tab/>
        <w:t>Council,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Stormie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Combs</w:t>
      </w: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741061">
      <w:pPr>
        <w:pStyle w:val="BodyText"/>
        <w:rPr>
          <w:sz w:val="20"/>
        </w:rPr>
      </w:pPr>
    </w:p>
    <w:p w:rsidR="00741061" w:rsidRDefault="008629AA">
      <w:pPr>
        <w:pStyle w:val="BodyText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1001310</wp:posOffset>
                </wp:positionH>
                <wp:positionV relativeFrom="paragraph">
                  <wp:posOffset>230688</wp:posOffset>
                </wp:positionV>
                <wp:extent cx="2106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930">
                              <a:moveTo>
                                <a:pt x="0" y="0"/>
                              </a:moveTo>
                              <a:lnTo>
                                <a:pt x="210641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843353pt;margin-top:18.16448pt;width:165.9pt;height:.1pt;mso-position-horizontal-relative:page;mso-position-vertical-relative:paragraph;z-index:-15724544;mso-wrap-distance-left:0;mso-wrap-distance-right:0" id="docshape8" coordorigin="1577,363" coordsize="3318,0" path="m1577,363l4894,36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41061" w:rsidRDefault="008629AA">
      <w:pPr>
        <w:spacing w:before="48"/>
        <w:ind w:left="493"/>
        <w:rPr>
          <w:sz w:val="20"/>
        </w:rPr>
      </w:pPr>
      <w:r>
        <w:rPr>
          <w:spacing w:val="-2"/>
          <w:sz w:val="20"/>
        </w:rPr>
        <w:t>City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Secretary,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Lisa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Stewart</w:t>
      </w:r>
    </w:p>
    <w:sectPr w:rsidR="00741061">
      <w:pgSz w:w="12240" w:h="15840"/>
      <w:pgMar w:top="100" w:right="11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AA" w:rsidRDefault="008629AA">
      <w:r>
        <w:separator/>
      </w:r>
    </w:p>
  </w:endnote>
  <w:endnote w:type="continuationSeparator" w:id="0">
    <w:p w:rsidR="008629AA" w:rsidRDefault="008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AA" w:rsidRDefault="008629AA">
      <w:r>
        <w:separator/>
      </w:r>
    </w:p>
  </w:footnote>
  <w:footnote w:type="continuationSeparator" w:id="0">
    <w:p w:rsidR="008629AA" w:rsidRDefault="0086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61" w:rsidRDefault="008629AA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>
              <wp:simplePos x="0" y="0"/>
              <wp:positionH relativeFrom="page">
                <wp:posOffset>3296998</wp:posOffset>
              </wp:positionH>
              <wp:positionV relativeFrom="page">
                <wp:posOffset>94617</wp:posOffset>
              </wp:positionV>
              <wp:extent cx="6902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2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245">
                            <a:moveTo>
                              <a:pt x="0" y="0"/>
                            </a:moveTo>
                            <a:lnTo>
                              <a:pt x="689927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86848" from="259.606171pt,7.450162pt" to="313.931165pt,7.450162pt" stroked="true" strokeweight=".240291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61" w:rsidRDefault="0074106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61" w:rsidRDefault="008629AA">
    <w:pPr>
      <w:pStyle w:val="Body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2075887</wp:posOffset>
              </wp:positionH>
              <wp:positionV relativeFrom="page">
                <wp:posOffset>57996</wp:posOffset>
              </wp:positionV>
              <wp:extent cx="57404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4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4040">
                            <a:moveTo>
                              <a:pt x="0" y="0"/>
                            </a:moveTo>
                            <a:lnTo>
                              <a:pt x="573921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86336" from="163.455734pt,4.566672pt" to="208.646438pt,4.566672pt" stroked="true" strokeweight=".240291pt" strokecolor="#000000">
              <v:stroke dashstyle="solid"/>
              <w10:wrap type="non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61" w:rsidRDefault="00741061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61" w:rsidRDefault="008629AA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>
              <wp:simplePos x="0" y="0"/>
              <wp:positionH relativeFrom="page">
                <wp:posOffset>4163986</wp:posOffset>
              </wp:positionH>
              <wp:positionV relativeFrom="page">
                <wp:posOffset>61048</wp:posOffset>
              </wp:positionV>
              <wp:extent cx="39116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11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1160">
                            <a:moveTo>
                              <a:pt x="0" y="0"/>
                            </a:moveTo>
                            <a:lnTo>
                              <a:pt x="390755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85824" from="327.872986pt,4.806963pt" to="358.641124pt,4.806963pt" stroked="true" strokeweight=".240291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8BB"/>
    <w:multiLevelType w:val="hybridMultilevel"/>
    <w:tmpl w:val="244A81A6"/>
    <w:lvl w:ilvl="0" w:tplc="35EE6CBC">
      <w:start w:val="1"/>
      <w:numFmt w:val="upperLetter"/>
      <w:lvlText w:val="%1."/>
      <w:lvlJc w:val="left"/>
      <w:pPr>
        <w:ind w:left="201" w:hanging="3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E70429F8">
      <w:numFmt w:val="bullet"/>
      <w:lvlText w:val="•"/>
      <w:lvlJc w:val="left"/>
      <w:pPr>
        <w:ind w:left="1152" w:hanging="313"/>
      </w:pPr>
      <w:rPr>
        <w:rFonts w:hint="default"/>
        <w:lang w:val="en-US" w:eastAsia="en-US" w:bidi="ar-SA"/>
      </w:rPr>
    </w:lvl>
    <w:lvl w:ilvl="2" w:tplc="739CA2CC">
      <w:numFmt w:val="bullet"/>
      <w:lvlText w:val="•"/>
      <w:lvlJc w:val="left"/>
      <w:pPr>
        <w:ind w:left="2104" w:hanging="313"/>
      </w:pPr>
      <w:rPr>
        <w:rFonts w:hint="default"/>
        <w:lang w:val="en-US" w:eastAsia="en-US" w:bidi="ar-SA"/>
      </w:rPr>
    </w:lvl>
    <w:lvl w:ilvl="3" w:tplc="FC1C57C4">
      <w:numFmt w:val="bullet"/>
      <w:lvlText w:val="•"/>
      <w:lvlJc w:val="left"/>
      <w:pPr>
        <w:ind w:left="3056" w:hanging="313"/>
      </w:pPr>
      <w:rPr>
        <w:rFonts w:hint="default"/>
        <w:lang w:val="en-US" w:eastAsia="en-US" w:bidi="ar-SA"/>
      </w:rPr>
    </w:lvl>
    <w:lvl w:ilvl="4" w:tplc="4AE49680">
      <w:numFmt w:val="bullet"/>
      <w:lvlText w:val="•"/>
      <w:lvlJc w:val="left"/>
      <w:pPr>
        <w:ind w:left="4008" w:hanging="313"/>
      </w:pPr>
      <w:rPr>
        <w:rFonts w:hint="default"/>
        <w:lang w:val="en-US" w:eastAsia="en-US" w:bidi="ar-SA"/>
      </w:rPr>
    </w:lvl>
    <w:lvl w:ilvl="5" w:tplc="293E865E">
      <w:numFmt w:val="bullet"/>
      <w:lvlText w:val="•"/>
      <w:lvlJc w:val="left"/>
      <w:pPr>
        <w:ind w:left="4960" w:hanging="313"/>
      </w:pPr>
      <w:rPr>
        <w:rFonts w:hint="default"/>
        <w:lang w:val="en-US" w:eastAsia="en-US" w:bidi="ar-SA"/>
      </w:rPr>
    </w:lvl>
    <w:lvl w:ilvl="6" w:tplc="4156DC1C">
      <w:numFmt w:val="bullet"/>
      <w:lvlText w:val="•"/>
      <w:lvlJc w:val="left"/>
      <w:pPr>
        <w:ind w:left="5912" w:hanging="313"/>
      </w:pPr>
      <w:rPr>
        <w:rFonts w:hint="default"/>
        <w:lang w:val="en-US" w:eastAsia="en-US" w:bidi="ar-SA"/>
      </w:rPr>
    </w:lvl>
    <w:lvl w:ilvl="7" w:tplc="AEF0AF00">
      <w:numFmt w:val="bullet"/>
      <w:lvlText w:val="•"/>
      <w:lvlJc w:val="left"/>
      <w:pPr>
        <w:ind w:left="6864" w:hanging="313"/>
      </w:pPr>
      <w:rPr>
        <w:rFonts w:hint="default"/>
        <w:lang w:val="en-US" w:eastAsia="en-US" w:bidi="ar-SA"/>
      </w:rPr>
    </w:lvl>
    <w:lvl w:ilvl="8" w:tplc="01706D0A">
      <w:numFmt w:val="bullet"/>
      <w:lvlText w:val="•"/>
      <w:lvlJc w:val="left"/>
      <w:pPr>
        <w:ind w:left="7816" w:hanging="313"/>
      </w:pPr>
      <w:rPr>
        <w:rFonts w:hint="default"/>
        <w:lang w:val="en-US" w:eastAsia="en-US" w:bidi="ar-SA"/>
      </w:rPr>
    </w:lvl>
  </w:abstractNum>
  <w:abstractNum w:abstractNumId="1">
    <w:nsid w:val="554D24A7"/>
    <w:multiLevelType w:val="multilevel"/>
    <w:tmpl w:val="13285AEE"/>
    <w:lvl w:ilvl="0">
      <w:start w:val="1"/>
      <w:numFmt w:val="decimal"/>
      <w:lvlText w:val="%1."/>
      <w:lvlJc w:val="left"/>
      <w:pPr>
        <w:ind w:left="4445" w:hanging="247"/>
        <w:jc w:val="right"/>
      </w:pPr>
      <w:rPr>
        <w:rFonts w:hint="default"/>
        <w:spacing w:val="-1"/>
        <w:w w:val="8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6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89" w:hanging="254"/>
        <w:jc w:val="left"/>
      </w:pPr>
      <w:rPr>
        <w:rFonts w:hint="default"/>
        <w:spacing w:val="-1"/>
        <w:w w:val="102"/>
        <w:lang w:val="en-US" w:eastAsia="en-US" w:bidi="ar-SA"/>
      </w:rPr>
    </w:lvl>
    <w:lvl w:ilvl="3">
      <w:numFmt w:val="bullet"/>
      <w:lvlText w:val="•"/>
      <w:lvlJc w:val="left"/>
      <w:pPr>
        <w:ind w:left="200" w:hanging="2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0" w:hanging="2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0" w:hanging="2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" w:hanging="2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" w:hanging="2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" w:hanging="25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061"/>
    <w:rsid w:val="00741061"/>
    <w:rsid w:val="008629AA"/>
    <w:rsid w:val="00D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8" w:hanging="41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820" w:lineRule="exact"/>
      <w:ind w:left="2346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5" w:firstLine="16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8" w:hanging="41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820" w:lineRule="exact"/>
      <w:ind w:left="2346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5" w:firstLine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2</cp:revision>
  <dcterms:created xsi:type="dcterms:W3CDTF">2024-09-11T17:26:00Z</dcterms:created>
  <dcterms:modified xsi:type="dcterms:W3CDTF">2024-09-11T17:26:00Z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2024-09-11T00:00:00Z</vt:filetime>
  </property>
  <property fmtid="{D5CDD505-2E9C-101B-9397-08002B2CF9AE}" pid="5" name="Producer">
    <vt:lpwstr>RICOH MP C307</vt:lpwstr>
  </property>
</Properties>
</file>